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31BF4" w14:textId="08BE902F" w:rsidR="00733F49" w:rsidRPr="00107D11" w:rsidRDefault="00733F49" w:rsidP="00F672BE">
      <w:pPr>
        <w:spacing w:after="0" w:line="240" w:lineRule="auto"/>
        <w:contextualSpacing/>
        <w:rPr>
          <w:rFonts w:ascii="Cordia New" w:hAnsi="Cordia New" w:cs="Cordia New"/>
          <w:b/>
          <w:bCs/>
          <w:i/>
          <w:iCs/>
          <w:sz w:val="30"/>
          <w:szCs w:val="30"/>
        </w:rPr>
      </w:pPr>
      <w:r w:rsidRPr="00107D11"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  <w:t>ข่าวประชาสัมพันธ์</w:t>
      </w:r>
    </w:p>
    <w:p w14:paraId="11AE17C5" w14:textId="77777777" w:rsidR="00F672BE" w:rsidRPr="00107D11" w:rsidRDefault="00F672BE" w:rsidP="00F672BE">
      <w:pPr>
        <w:spacing w:after="0" w:line="240" w:lineRule="auto"/>
        <w:contextualSpacing/>
        <w:rPr>
          <w:rFonts w:ascii="Cordia New" w:hAnsi="Cordia New" w:cs="Cordia New"/>
          <w:b/>
          <w:bCs/>
          <w:i/>
          <w:iCs/>
          <w:sz w:val="30"/>
          <w:szCs w:val="30"/>
        </w:rPr>
      </w:pPr>
    </w:p>
    <w:p w14:paraId="6CD16B4D" w14:textId="11AD7E91" w:rsidR="00F672BE" w:rsidRPr="00107D11" w:rsidRDefault="00CC7D8F" w:rsidP="00797E24">
      <w:pPr>
        <w:spacing w:after="0" w:line="240" w:lineRule="auto"/>
        <w:ind w:left="-567" w:right="-755"/>
        <w:contextualSpacing/>
        <w:jc w:val="center"/>
        <w:rPr>
          <w:rFonts w:ascii="Cordia New" w:hAnsi="Cordia New" w:cs="Cordia New"/>
          <w:b/>
          <w:bCs/>
          <w:sz w:val="30"/>
          <w:szCs w:val="30"/>
        </w:rPr>
      </w:pPr>
      <w:r w:rsidRPr="00107D11">
        <w:rPr>
          <w:rFonts w:ascii="Cordia New" w:hAnsi="Cordia New" w:cs="Cordia New"/>
          <w:b/>
          <w:bCs/>
          <w:sz w:val="30"/>
          <w:szCs w:val="30"/>
        </w:rPr>
        <w:t>Advanced Recycling</w:t>
      </w:r>
      <w:r w:rsidR="00AC5078" w:rsidRPr="00107D11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AC5078" w:rsidRPr="00107D11">
        <w:rPr>
          <w:rFonts w:ascii="Cordia New" w:hAnsi="Cordia New" w:cs="Cordia New" w:hint="cs"/>
          <w:b/>
          <w:bCs/>
          <w:sz w:val="30"/>
          <w:szCs w:val="30"/>
          <w:cs/>
        </w:rPr>
        <w:t>จาก</w:t>
      </w:r>
      <w:r w:rsidR="005F7E4C" w:rsidRPr="00107D11">
        <w:rPr>
          <w:rFonts w:ascii="Cordia New" w:hAnsi="Cordia New" w:cs="Cordia New" w:hint="cs"/>
          <w:b/>
          <w:bCs/>
          <w:sz w:val="30"/>
          <w:szCs w:val="30"/>
          <w:cs/>
        </w:rPr>
        <w:t>เอสซีจี เคมิคอลส์ ได้รับการรับรองมาตรฐาน</w:t>
      </w:r>
      <w:r w:rsidR="00896F8E" w:rsidRPr="00107D11">
        <w:rPr>
          <w:rFonts w:ascii="Cordia New" w:hAnsi="Cordia New" w:cs="Cordia New" w:hint="cs"/>
          <w:b/>
          <w:bCs/>
          <w:sz w:val="30"/>
          <w:szCs w:val="30"/>
          <w:cs/>
        </w:rPr>
        <w:t xml:space="preserve">ความยั่งยืน </w:t>
      </w:r>
      <w:r w:rsidR="008E6677" w:rsidRPr="00107D11">
        <w:rPr>
          <w:rFonts w:ascii="Cordia New" w:hAnsi="Cordia New" w:cs="Cordia New"/>
          <w:b/>
          <w:bCs/>
          <w:sz w:val="30"/>
          <w:szCs w:val="30"/>
          <w:cs/>
        </w:rPr>
        <w:t>“</w:t>
      </w:r>
      <w:r w:rsidR="005F7E4C" w:rsidRPr="00107D11">
        <w:rPr>
          <w:rFonts w:ascii="Cordia New" w:hAnsi="Cordia New" w:cs="Cordia New"/>
          <w:b/>
          <w:bCs/>
          <w:sz w:val="30"/>
          <w:szCs w:val="30"/>
        </w:rPr>
        <w:t xml:space="preserve">ISCC </w:t>
      </w:r>
      <w:r w:rsidR="007620E7" w:rsidRPr="00107D11">
        <w:rPr>
          <w:rFonts w:ascii="Cordia New" w:hAnsi="Cordia New" w:cs="Cordia New"/>
          <w:b/>
          <w:bCs/>
          <w:sz w:val="30"/>
          <w:szCs w:val="30"/>
        </w:rPr>
        <w:t>P</w:t>
      </w:r>
      <w:r w:rsidRPr="00107D11">
        <w:rPr>
          <w:rFonts w:ascii="Cordia New" w:hAnsi="Cordia New" w:cs="Cordia New"/>
          <w:b/>
          <w:bCs/>
          <w:sz w:val="30"/>
          <w:szCs w:val="30"/>
        </w:rPr>
        <w:t>LUS</w:t>
      </w:r>
      <w:r w:rsidR="008E6677" w:rsidRPr="00107D11">
        <w:rPr>
          <w:rFonts w:ascii="Cordia New" w:hAnsi="Cordia New" w:cs="Cordia New"/>
          <w:b/>
          <w:bCs/>
          <w:sz w:val="30"/>
          <w:szCs w:val="30"/>
          <w:cs/>
        </w:rPr>
        <w:t>”</w:t>
      </w:r>
      <w:r w:rsidR="007620E7" w:rsidRPr="00107D11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797E24" w:rsidRPr="00107D11">
        <w:rPr>
          <w:rFonts w:ascii="Cordia New" w:hAnsi="Cordia New" w:cs="Cordia New" w:hint="cs"/>
          <w:b/>
          <w:bCs/>
          <w:sz w:val="30"/>
          <w:szCs w:val="30"/>
          <w:cs/>
        </w:rPr>
        <w:t>ราย</w:t>
      </w:r>
      <w:bookmarkStart w:id="0" w:name="_GoBack"/>
      <w:bookmarkEnd w:id="0"/>
      <w:r w:rsidR="00797E24" w:rsidRPr="00107D11">
        <w:rPr>
          <w:rFonts w:ascii="Cordia New" w:hAnsi="Cordia New" w:cs="Cordia New" w:hint="cs"/>
          <w:b/>
          <w:bCs/>
          <w:sz w:val="30"/>
          <w:szCs w:val="30"/>
          <w:cs/>
        </w:rPr>
        <w:t>แรกในไทย</w:t>
      </w:r>
    </w:p>
    <w:p w14:paraId="37698B57" w14:textId="7E515818" w:rsidR="00F672BE" w:rsidRPr="00107D11" w:rsidRDefault="008E6677" w:rsidP="00F672BE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0"/>
          <w:szCs w:val="30"/>
        </w:rPr>
      </w:pP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>ตอกย้ำ</w:t>
      </w:r>
      <w:r w:rsidR="000431C4" w:rsidRPr="00107D11">
        <w:rPr>
          <w:rFonts w:ascii="Cordia New" w:hAnsi="Cordia New" w:cs="Cordia New" w:hint="cs"/>
          <w:b/>
          <w:bCs/>
          <w:sz w:val="30"/>
          <w:szCs w:val="30"/>
          <w:cs/>
        </w:rPr>
        <w:t>ทิศทาง</w:t>
      </w: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>ปิโตรเคมีเพื่อความยั่งยืน</w:t>
      </w:r>
      <w:r w:rsidR="003805FA" w:rsidRPr="00107D11">
        <w:rPr>
          <w:rFonts w:ascii="Cordia New" w:hAnsi="Cordia New" w:cs="Cordia New" w:hint="cs"/>
          <w:b/>
          <w:bCs/>
          <w:sz w:val="30"/>
          <w:szCs w:val="30"/>
          <w:cs/>
        </w:rPr>
        <w:t xml:space="preserve">             </w:t>
      </w:r>
      <w:r w:rsidR="00CE2888" w:rsidRPr="00107D11">
        <w:rPr>
          <w:rFonts w:ascii="Cordia New" w:hAnsi="Cordia New" w:cs="Cordia New" w:hint="cs"/>
          <w:b/>
          <w:bCs/>
          <w:sz w:val="30"/>
          <w:szCs w:val="30"/>
          <w:cs/>
        </w:rPr>
        <w:t xml:space="preserve">       </w:t>
      </w:r>
    </w:p>
    <w:p w14:paraId="0016F9B7" w14:textId="4A5B9B81" w:rsidR="00AC6CAE" w:rsidRPr="00107D11" w:rsidRDefault="008E6677" w:rsidP="00F672BE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0"/>
          <w:szCs w:val="30"/>
          <w:cs/>
        </w:rPr>
      </w:pP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>พุ่งเป้าพัฒนา</w:t>
      </w:r>
      <w:r w:rsidRPr="00107D11">
        <w:rPr>
          <w:rFonts w:hint="cs"/>
          <w:b/>
          <w:bCs/>
          <w:sz w:val="30"/>
          <w:szCs w:val="30"/>
          <w:cs/>
        </w:rPr>
        <w:t>พลาสติกรีไซเคิลคุณภาพสูง</w:t>
      </w:r>
      <w:r w:rsidR="00D5623B" w:rsidRPr="00107D11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>ตอบโจทย์</w:t>
      </w:r>
      <w:r w:rsidR="003805FA" w:rsidRPr="00107D11">
        <w:rPr>
          <w:rFonts w:ascii="Cordia New" w:hAnsi="Cordia New" w:cs="Cordia New" w:hint="cs"/>
          <w:b/>
          <w:bCs/>
          <w:sz w:val="30"/>
          <w:szCs w:val="30"/>
          <w:cs/>
        </w:rPr>
        <w:t>ความต้องการ</w:t>
      </w:r>
      <w:r w:rsidR="007E6C86" w:rsidRPr="00107D11">
        <w:rPr>
          <w:rFonts w:ascii="Cordia New" w:hAnsi="Cordia New" w:cs="Cordia New" w:hint="cs"/>
          <w:b/>
          <w:bCs/>
          <w:sz w:val="30"/>
          <w:szCs w:val="30"/>
          <w:cs/>
        </w:rPr>
        <w:t>ตลาด</w:t>
      </w: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>โลก</w:t>
      </w:r>
    </w:p>
    <w:p w14:paraId="5CF05BA4" w14:textId="77777777" w:rsidR="00AC0D27" w:rsidRPr="00107D11" w:rsidRDefault="00AC0D27" w:rsidP="00F672BE">
      <w:pPr>
        <w:spacing w:after="0" w:line="240" w:lineRule="auto"/>
        <w:contextualSpacing/>
        <w:jc w:val="thaiDistribute"/>
        <w:rPr>
          <w:rFonts w:ascii="Cordia New" w:hAnsi="Cordia New" w:cs="Cordia New"/>
          <w:b/>
          <w:bCs/>
          <w:sz w:val="30"/>
          <w:szCs w:val="30"/>
        </w:rPr>
      </w:pPr>
    </w:p>
    <w:p w14:paraId="32EF6CFE" w14:textId="408CFA84" w:rsidR="00AC0D27" w:rsidRPr="00107D11" w:rsidRDefault="00AC0D27" w:rsidP="00F672BE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b/>
          <w:bCs/>
          <w:sz w:val="30"/>
          <w:szCs w:val="30"/>
          <w:cs/>
        </w:rPr>
      </w:pPr>
      <w:r w:rsidRPr="00107D11">
        <w:rPr>
          <w:rFonts w:ascii="Cordia New" w:hAnsi="Cordia New" w:cs="Cordia New"/>
          <w:b/>
          <w:bCs/>
          <w:sz w:val="30"/>
          <w:szCs w:val="30"/>
          <w:cs/>
        </w:rPr>
        <w:t xml:space="preserve">กรุงเทพฯ – </w:t>
      </w:r>
      <w:r w:rsidR="00231EDB" w:rsidRPr="00107D11">
        <w:rPr>
          <w:rFonts w:ascii="Cordia New" w:hAnsi="Cordia New" w:cs="Cordia New"/>
          <w:b/>
          <w:bCs/>
          <w:sz w:val="30"/>
          <w:szCs w:val="30"/>
        </w:rPr>
        <w:t>21</w:t>
      </w:r>
      <w:r w:rsidRPr="00107D11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>กันยายน</w:t>
      </w:r>
      <w:r w:rsidRPr="00107D11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Pr="00107D11">
        <w:rPr>
          <w:rFonts w:ascii="Cordia New" w:hAnsi="Cordia New" w:cs="Cordia New"/>
          <w:b/>
          <w:bCs/>
          <w:sz w:val="30"/>
          <w:szCs w:val="30"/>
        </w:rPr>
        <w:t xml:space="preserve">2564 </w:t>
      </w:r>
      <w:r w:rsidRPr="00107D11">
        <w:rPr>
          <w:rFonts w:ascii="Cordia New" w:hAnsi="Cordia New" w:cs="Cordia New"/>
          <w:b/>
          <w:bCs/>
          <w:sz w:val="30"/>
          <w:szCs w:val="30"/>
          <w:cs/>
        </w:rPr>
        <w:t xml:space="preserve">: </w:t>
      </w: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>เอสซีจี เคมิคอลส์ แถลงความคืบหน้าตามแผนโรดแมปด้านเศรษฐกิจหมุนเวียน</w:t>
      </w:r>
      <w:r w:rsidR="006F57EB" w:rsidRPr="00107D11">
        <w:rPr>
          <w:rFonts w:ascii="Cordia New" w:hAnsi="Cordia New" w:cs="Cordia New" w:hint="cs"/>
          <w:b/>
          <w:bCs/>
          <w:sz w:val="30"/>
          <w:szCs w:val="30"/>
          <w:cs/>
        </w:rPr>
        <w:t>เพื่อ</w:t>
      </w: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>มุ่งสู่</w:t>
      </w:r>
      <w:r w:rsidRPr="00107D11">
        <w:rPr>
          <w:rFonts w:ascii="Cordia New" w:hAnsi="Cordia New" w:cs="Cordia New"/>
          <w:b/>
          <w:bCs/>
          <w:sz w:val="30"/>
          <w:szCs w:val="30"/>
          <w:cs/>
        </w:rPr>
        <w:t xml:space="preserve"> “ธุรกิจปิโตรเคมีเพื่อความยั่งยืน” (</w:t>
      </w:r>
      <w:r w:rsidRPr="00107D11">
        <w:rPr>
          <w:rFonts w:ascii="Cordia New" w:hAnsi="Cordia New" w:cs="Cordia New"/>
          <w:b/>
          <w:bCs/>
          <w:sz w:val="30"/>
          <w:szCs w:val="30"/>
        </w:rPr>
        <w:t>Chemicals Business for Sustainability</w:t>
      </w:r>
      <w:r w:rsidRPr="00107D11">
        <w:rPr>
          <w:rFonts w:ascii="Cordia New" w:hAnsi="Cordia New" w:cs="Cordia New"/>
          <w:b/>
          <w:bCs/>
          <w:sz w:val="30"/>
          <w:szCs w:val="30"/>
          <w:cs/>
        </w:rPr>
        <w:t xml:space="preserve">)  </w:t>
      </w: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>โดยล่าสุด</w:t>
      </w:r>
      <w:r w:rsidRPr="00107D11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7E6C86" w:rsidRPr="00107D11">
        <w:rPr>
          <w:rFonts w:ascii="Cordia New" w:hAnsi="Cordia New" w:cs="Cordia New" w:hint="cs"/>
          <w:b/>
          <w:bCs/>
          <w:sz w:val="30"/>
          <w:szCs w:val="30"/>
          <w:cs/>
        </w:rPr>
        <w:t>กระบวนการภายใต้เทคโนโลยี</w:t>
      </w:r>
      <w:r w:rsidR="00227168" w:rsidRPr="00107D11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="00227168" w:rsidRPr="00107D11">
        <w:rPr>
          <w:rFonts w:ascii="Cordia New" w:hAnsi="Cordia New" w:cs="Cordia New"/>
          <w:b/>
          <w:bCs/>
          <w:sz w:val="30"/>
          <w:szCs w:val="30"/>
        </w:rPr>
        <w:t xml:space="preserve">Advanced Recycling </w:t>
      </w: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 xml:space="preserve">เพื่อเปลี่ยนพลาสติกใช้แล้วให้เป็นวัตถุดิบตั้งต้นสำหรับโรงงานปิโตรเคมี </w:t>
      </w:r>
      <w:r w:rsidRPr="00107D11">
        <w:rPr>
          <w:rFonts w:ascii="Cordia New" w:hAnsi="Cordia New" w:cs="Cordia New"/>
          <w:b/>
          <w:bCs/>
          <w:sz w:val="30"/>
          <w:szCs w:val="30"/>
          <w:cs/>
        </w:rPr>
        <w:t>ได้รับการรับรองมาตรฐาน “</w:t>
      </w:r>
      <w:r w:rsidRPr="00107D11">
        <w:rPr>
          <w:rFonts w:ascii="Cordia New" w:hAnsi="Cordia New" w:cs="Cordia New"/>
          <w:b/>
          <w:bCs/>
          <w:sz w:val="30"/>
          <w:szCs w:val="30"/>
        </w:rPr>
        <w:t>ISCC PLUS</w:t>
      </w:r>
      <w:r w:rsidRPr="00107D11">
        <w:rPr>
          <w:rFonts w:ascii="Cordia New" w:hAnsi="Cordia New" w:cs="Cordia New"/>
          <w:b/>
          <w:bCs/>
          <w:sz w:val="30"/>
          <w:szCs w:val="30"/>
          <w:cs/>
        </w:rPr>
        <w:t>”</w:t>
      </w: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Pr="00107D11">
        <w:rPr>
          <w:rFonts w:ascii="Cordia New" w:hAnsi="Cordia New" w:cs="Cordia New"/>
          <w:b/>
          <w:bCs/>
          <w:sz w:val="30"/>
          <w:szCs w:val="30"/>
          <w:cs/>
        </w:rPr>
        <w:t xml:space="preserve">โดย </w:t>
      </w:r>
      <w:r w:rsidRPr="00107D11">
        <w:rPr>
          <w:rFonts w:ascii="Cordia New" w:hAnsi="Cordia New" w:cs="Cordia New"/>
          <w:b/>
          <w:bCs/>
          <w:sz w:val="30"/>
          <w:szCs w:val="30"/>
        </w:rPr>
        <w:t>International Sustainability and Carbon Certification</w:t>
      </w:r>
      <w:r w:rsidRPr="00107D11">
        <w:rPr>
          <w:rFonts w:ascii="Cordia New" w:hAnsi="Cordia New" w:cs="Cordia New"/>
          <w:b/>
          <w:bCs/>
          <w:sz w:val="30"/>
          <w:szCs w:val="30"/>
          <w:cs/>
        </w:rPr>
        <w:t xml:space="preserve"> (</w:t>
      </w:r>
      <w:r w:rsidRPr="00107D11">
        <w:rPr>
          <w:rFonts w:ascii="Cordia New" w:hAnsi="Cordia New" w:cs="Cordia New"/>
          <w:b/>
          <w:bCs/>
          <w:sz w:val="30"/>
          <w:szCs w:val="30"/>
        </w:rPr>
        <w:t>ISCC</w:t>
      </w:r>
      <w:r w:rsidRPr="00107D11">
        <w:rPr>
          <w:rFonts w:ascii="Cordia New" w:hAnsi="Cordia New" w:cs="Cordia New"/>
          <w:b/>
          <w:bCs/>
          <w:sz w:val="30"/>
          <w:szCs w:val="30"/>
          <w:cs/>
        </w:rPr>
        <w:t xml:space="preserve">) </w:t>
      </w:r>
      <w:bookmarkStart w:id="1" w:name="_Hlk83029600"/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>ซึ่งเป็นการ</w:t>
      </w:r>
      <w:r w:rsidRPr="00107D11">
        <w:rPr>
          <w:rFonts w:ascii="Cordia New" w:hAnsi="Cordia New" w:cs="Cordia New"/>
          <w:b/>
          <w:bCs/>
          <w:sz w:val="30"/>
          <w:szCs w:val="30"/>
          <w:cs/>
        </w:rPr>
        <w:t>รับรอง</w:t>
      </w:r>
      <w:r w:rsidR="00326277" w:rsidRPr="00107D11">
        <w:rPr>
          <w:rFonts w:ascii="Cordia New" w:hAnsi="Cordia New" w:cs="Cordia New" w:hint="cs"/>
          <w:b/>
          <w:bCs/>
          <w:sz w:val="30"/>
          <w:szCs w:val="30"/>
          <w:cs/>
        </w:rPr>
        <w:t>ให้กับ</w:t>
      </w:r>
      <w:r w:rsidRPr="00107D11">
        <w:rPr>
          <w:rFonts w:ascii="Cordia New" w:hAnsi="Cordia New" w:cs="Cordia New"/>
          <w:b/>
          <w:bCs/>
          <w:sz w:val="30"/>
          <w:szCs w:val="30"/>
          <w:cs/>
        </w:rPr>
        <w:t>องค์กรที่มีการจัดการและการพัฒนาที่ยั่งยืน</w:t>
      </w: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>ตลอด</w:t>
      </w:r>
      <w:r w:rsidRPr="00107D11">
        <w:rPr>
          <w:rFonts w:ascii="Cordia New" w:hAnsi="Cordia New" w:cs="Cordia New"/>
          <w:b/>
          <w:bCs/>
          <w:sz w:val="30"/>
          <w:szCs w:val="30"/>
          <w:cs/>
        </w:rPr>
        <w:t>ห่วงโซ่อุปทา</w:t>
      </w: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>น</w:t>
      </w:r>
      <w:bookmarkEnd w:id="1"/>
      <w:r w:rsidRPr="00107D11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>โดยเ</w:t>
      </w:r>
      <w:r w:rsidR="00CE2888" w:rsidRPr="00107D11">
        <w:rPr>
          <w:rFonts w:ascii="Cordia New" w:hAnsi="Cordia New" w:cs="Cordia New" w:hint="cs"/>
          <w:b/>
          <w:bCs/>
          <w:sz w:val="30"/>
          <w:szCs w:val="30"/>
          <w:cs/>
        </w:rPr>
        <w:t>อสซีจี เคมิคอลส์ เป็นรายแรกในประเทศไทย</w:t>
      </w: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>ที่ได้รับการรับรอง</w:t>
      </w:r>
      <w:r w:rsidR="00227168" w:rsidRPr="00107D11">
        <w:rPr>
          <w:rFonts w:ascii="Cordia New" w:hAnsi="Cordia New" w:cs="Cordia New" w:hint="cs"/>
          <w:b/>
          <w:bCs/>
          <w:sz w:val="30"/>
          <w:szCs w:val="30"/>
          <w:cs/>
        </w:rPr>
        <w:t>ในประเภท</w:t>
      </w: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Pr="00107D11">
        <w:rPr>
          <w:rFonts w:ascii="Cordia New" w:hAnsi="Cordia New" w:cs="Cordia New"/>
          <w:b/>
          <w:bCs/>
          <w:sz w:val="30"/>
          <w:szCs w:val="30"/>
        </w:rPr>
        <w:t xml:space="preserve">Advanced Recycling </w:t>
      </w:r>
      <w:r w:rsidR="001C5B77" w:rsidRPr="00107D11">
        <w:rPr>
          <w:rFonts w:ascii="Cordia New" w:hAnsi="Cordia New" w:cs="Cordia New" w:hint="cs"/>
          <w:b/>
          <w:bCs/>
          <w:sz w:val="30"/>
          <w:szCs w:val="30"/>
          <w:cs/>
        </w:rPr>
        <w:t>นอกจากนี้</w:t>
      </w: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bookmarkStart w:id="2" w:name="_Hlk83029655"/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>ยังพุ่งเป้าสู่การทำ</w:t>
      </w:r>
      <w:r w:rsidR="00A44844" w:rsidRPr="00107D11">
        <w:rPr>
          <w:rFonts w:ascii="Cordia New" w:hAnsi="Cordia New" w:cs="Cordia New" w:hint="cs"/>
          <w:b/>
          <w:bCs/>
          <w:sz w:val="30"/>
          <w:szCs w:val="30"/>
          <w:cs/>
        </w:rPr>
        <w:t>เศรษฐกิจหมุนเวียน</w:t>
      </w: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>ตลอดทั้ง</w:t>
      </w:r>
      <w:r w:rsidR="00B70441" w:rsidRPr="00107D11">
        <w:rPr>
          <w:rFonts w:ascii="Cordia New" w:hAnsi="Cordia New" w:cs="Cordia New" w:hint="cs"/>
          <w:b/>
          <w:bCs/>
          <w:sz w:val="30"/>
          <w:szCs w:val="30"/>
          <w:cs/>
        </w:rPr>
        <w:t>ห่วงโซ่</w:t>
      </w:r>
      <w:bookmarkEnd w:id="2"/>
      <w:r w:rsidR="00B70441" w:rsidRPr="00107D11">
        <w:rPr>
          <w:rFonts w:ascii="Cordia New" w:hAnsi="Cordia New" w:cs="Cordia New" w:hint="cs"/>
          <w:b/>
          <w:bCs/>
          <w:sz w:val="30"/>
          <w:szCs w:val="30"/>
          <w:cs/>
        </w:rPr>
        <w:t>อุปทาน</w:t>
      </w:r>
      <w:r w:rsidRPr="00107D11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>เพื่อพัฒนาพลาสติกรีไซเคิลคุณภาพสูง ตอบโจทย์ความต้องการของตลาดโลก</w:t>
      </w:r>
      <w:r w:rsidR="007E6C86" w:rsidRPr="00107D11">
        <w:rPr>
          <w:rFonts w:ascii="Cordia New" w:hAnsi="Cordia New" w:cs="Cordia New" w:hint="cs"/>
          <w:b/>
          <w:bCs/>
          <w:sz w:val="30"/>
          <w:szCs w:val="30"/>
          <w:cs/>
        </w:rPr>
        <w:t>ที่มีแนวโน้มสูงขึ้น</w:t>
      </w:r>
      <w:r w:rsidRPr="00107D11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</w:p>
    <w:p w14:paraId="7859523E" w14:textId="5F81DD57" w:rsidR="00531599" w:rsidRPr="00107D11" w:rsidRDefault="00C22E22" w:rsidP="00F672BE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0"/>
          <w:szCs w:val="30"/>
        </w:rPr>
      </w:pPr>
      <w:r w:rsidRPr="00107D11">
        <w:rPr>
          <w:rFonts w:ascii="Cordia New" w:hAnsi="Cordia New" w:cs="Cordia New"/>
          <w:b/>
          <w:bCs/>
          <w:sz w:val="30"/>
          <w:szCs w:val="30"/>
          <w:cs/>
        </w:rPr>
        <w:t>นายธนวงษ์ อารีรัชชกุล กร</w:t>
      </w:r>
      <w:r w:rsidR="00CE2888" w:rsidRPr="00107D11">
        <w:rPr>
          <w:rFonts w:ascii="Cordia New" w:hAnsi="Cordia New" w:cs="Cordia New"/>
          <w:b/>
          <w:bCs/>
          <w:sz w:val="30"/>
          <w:szCs w:val="30"/>
          <w:cs/>
        </w:rPr>
        <w:t xml:space="preserve">รมการผู้จัดใหญ่ </w:t>
      </w:r>
      <w:r w:rsidRPr="00107D11">
        <w:rPr>
          <w:rFonts w:ascii="Cordia New" w:hAnsi="Cordia New" w:cs="Cordia New"/>
          <w:b/>
          <w:bCs/>
          <w:sz w:val="30"/>
          <w:szCs w:val="30"/>
          <w:cs/>
        </w:rPr>
        <w:t>เอสซีจี</w:t>
      </w:r>
      <w:r w:rsidR="00CE2888" w:rsidRPr="00107D11">
        <w:rPr>
          <w:rFonts w:ascii="Cordia New" w:hAnsi="Cordia New" w:cs="Cordia New" w:hint="cs"/>
          <w:b/>
          <w:bCs/>
          <w:sz w:val="30"/>
          <w:szCs w:val="30"/>
          <w:cs/>
        </w:rPr>
        <w:t xml:space="preserve"> เคมิคอลส์</w:t>
      </w:r>
      <w:r w:rsidRPr="00107D11">
        <w:rPr>
          <w:rFonts w:ascii="Cordia New" w:hAnsi="Cordia New" w:cs="Cordia New"/>
          <w:sz w:val="30"/>
          <w:szCs w:val="30"/>
          <w:cs/>
        </w:rPr>
        <w:t xml:space="preserve"> </w:t>
      </w:r>
      <w:r w:rsidR="00F80EEE" w:rsidRPr="00107D11">
        <w:rPr>
          <w:rFonts w:ascii="Cordia New" w:hAnsi="Cordia New" w:cs="Cordia New" w:hint="cs"/>
          <w:sz w:val="30"/>
          <w:szCs w:val="30"/>
          <w:cs/>
        </w:rPr>
        <w:t>เผยถึงความคืบหน้าของ</w:t>
      </w:r>
      <w:r w:rsidR="007243BE" w:rsidRPr="00107D11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7243BE" w:rsidRPr="00107D11">
        <w:rPr>
          <w:rFonts w:ascii="Cordia New" w:hAnsi="Cordia New" w:cs="Cordia New"/>
          <w:sz w:val="30"/>
          <w:szCs w:val="30"/>
        </w:rPr>
        <w:t xml:space="preserve">Advanced Recycling </w:t>
      </w:r>
      <w:r w:rsidR="00F80EEE" w:rsidRPr="00107D11">
        <w:rPr>
          <w:rFonts w:ascii="Cordia New" w:hAnsi="Cordia New" w:cs="Cordia New" w:hint="cs"/>
          <w:sz w:val="30"/>
          <w:szCs w:val="30"/>
          <w:cs/>
        </w:rPr>
        <w:t>ตามแผนโรดแมปด้านเศรษฐกิจหมุนเวียน</w:t>
      </w:r>
      <w:r w:rsidR="00CE2888" w:rsidRPr="00107D11">
        <w:rPr>
          <w:rFonts w:ascii="Cordia New" w:hAnsi="Cordia New" w:cs="Cordia New"/>
          <w:sz w:val="30"/>
          <w:szCs w:val="30"/>
          <w:cs/>
        </w:rPr>
        <w:t xml:space="preserve">ว่า </w:t>
      </w:r>
      <w:r w:rsidRPr="00107D11">
        <w:rPr>
          <w:rFonts w:ascii="Cordia New" w:hAnsi="Cordia New" w:cs="Cordia New"/>
          <w:sz w:val="30"/>
          <w:szCs w:val="30"/>
          <w:cs/>
        </w:rPr>
        <w:t>“</w:t>
      </w:r>
      <w:r w:rsidR="007243BE" w:rsidRPr="00107D11">
        <w:rPr>
          <w:rFonts w:ascii="Cordia New" w:hAnsi="Cordia New" w:cs="Cordia New" w:hint="cs"/>
          <w:sz w:val="30"/>
          <w:szCs w:val="30"/>
          <w:cs/>
        </w:rPr>
        <w:t xml:space="preserve">ขณะนี้ </w:t>
      </w:r>
      <w:r w:rsidR="00326277" w:rsidRPr="00107D11">
        <w:rPr>
          <w:rFonts w:ascii="Cordia New" w:hAnsi="Cordia New" w:cs="Cordia New" w:hint="cs"/>
          <w:sz w:val="30"/>
          <w:szCs w:val="30"/>
          <w:cs/>
        </w:rPr>
        <w:t>การดำเนินงาน</w:t>
      </w:r>
      <w:r w:rsidR="007243BE" w:rsidRPr="00107D11">
        <w:rPr>
          <w:rFonts w:ascii="Cordia New" w:hAnsi="Cordia New" w:cs="Cordia New" w:hint="cs"/>
          <w:sz w:val="30"/>
          <w:szCs w:val="30"/>
          <w:cs/>
        </w:rPr>
        <w:t>ด้าน</w:t>
      </w:r>
      <w:r w:rsidR="00326277" w:rsidRPr="00107D11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326277" w:rsidRPr="00107D11">
        <w:rPr>
          <w:rFonts w:ascii="Cordia New" w:hAnsi="Cordia New" w:cs="Cordia New"/>
          <w:sz w:val="30"/>
          <w:szCs w:val="30"/>
        </w:rPr>
        <w:t xml:space="preserve">Advanced Recycling </w:t>
      </w:r>
      <w:r w:rsidR="00326277" w:rsidRPr="00107D11">
        <w:rPr>
          <w:rFonts w:ascii="Cordia New" w:hAnsi="Cordia New" w:cs="Cordia New" w:hint="cs"/>
          <w:sz w:val="30"/>
          <w:szCs w:val="30"/>
          <w:cs/>
        </w:rPr>
        <w:t>ซึ่งเป็นการ</w:t>
      </w:r>
      <w:r w:rsidR="00326277" w:rsidRPr="00107D11">
        <w:rPr>
          <w:rFonts w:ascii="Cordia New" w:hAnsi="Cordia New" w:cs="Cordia New"/>
          <w:sz w:val="30"/>
          <w:szCs w:val="30"/>
          <w:cs/>
        </w:rPr>
        <w:t xml:space="preserve">นำพลาสติกใช้แล้วมาผลิตเป็นวัตถุดิบตั้งต้นสำหรับธุรกิจปิโตรเคมี </w:t>
      </w:r>
      <w:r w:rsidR="00326277" w:rsidRPr="00107D11">
        <w:rPr>
          <w:rFonts w:ascii="Cordia New" w:hAnsi="Cordia New" w:cs="Cordia New" w:hint="cs"/>
          <w:sz w:val="30"/>
          <w:szCs w:val="30"/>
          <w:cs/>
        </w:rPr>
        <w:t xml:space="preserve">หรือที่เรียกว่า </w:t>
      </w:r>
      <w:bookmarkStart w:id="3" w:name="_Hlk83029704"/>
      <w:r w:rsidR="00326277" w:rsidRPr="00107D11">
        <w:rPr>
          <w:rFonts w:ascii="Cordia New" w:hAnsi="Cordia New" w:cs="Cordia New"/>
          <w:sz w:val="30"/>
          <w:szCs w:val="30"/>
        </w:rPr>
        <w:t xml:space="preserve">Recycled Feedstock </w:t>
      </w:r>
      <w:bookmarkEnd w:id="3"/>
      <w:r w:rsidR="007243BE" w:rsidRPr="00107D11">
        <w:rPr>
          <w:rFonts w:ascii="Cordia New" w:hAnsi="Cordia New" w:cs="Cordia New" w:hint="cs"/>
          <w:sz w:val="30"/>
          <w:szCs w:val="30"/>
          <w:cs/>
        </w:rPr>
        <w:t>นั้น มีความคืบหน้า</w:t>
      </w:r>
      <w:r w:rsidR="00CE2888" w:rsidRPr="00107D11">
        <w:rPr>
          <w:rFonts w:ascii="Cordia New" w:hAnsi="Cordia New" w:cs="Cordia New" w:hint="cs"/>
          <w:sz w:val="30"/>
          <w:szCs w:val="30"/>
          <w:cs/>
        </w:rPr>
        <w:t xml:space="preserve">ไปตามแผนที่วางไว้ </w:t>
      </w:r>
      <w:r w:rsidR="007243BE" w:rsidRPr="00107D11">
        <w:rPr>
          <w:rFonts w:ascii="Cordia New" w:hAnsi="Cordia New" w:cs="Cordia New" w:hint="cs"/>
          <w:sz w:val="30"/>
          <w:szCs w:val="30"/>
          <w:cs/>
        </w:rPr>
        <w:t>โดย</w:t>
      </w:r>
      <w:r w:rsidR="00CE2888" w:rsidRPr="00107D11">
        <w:rPr>
          <w:rFonts w:ascii="Cordia New" w:hAnsi="Cordia New" w:cs="Cordia New" w:hint="cs"/>
          <w:sz w:val="30"/>
          <w:szCs w:val="30"/>
          <w:cs/>
        </w:rPr>
        <w:t xml:space="preserve">ล่าสุด </w:t>
      </w:r>
      <w:r w:rsidR="00531599" w:rsidRPr="00107D11">
        <w:rPr>
          <w:rFonts w:ascii="Cordia New" w:hAnsi="Cordia New" w:cs="Cordia New" w:hint="cs"/>
          <w:sz w:val="30"/>
          <w:szCs w:val="30"/>
          <w:cs/>
        </w:rPr>
        <w:t xml:space="preserve">ได้รับการรับรองมาตรฐาน </w:t>
      </w:r>
      <w:r w:rsidR="00531599" w:rsidRPr="00107D11">
        <w:rPr>
          <w:rFonts w:ascii="Cordia New" w:hAnsi="Cordia New" w:cs="Cordia New"/>
          <w:sz w:val="30"/>
          <w:szCs w:val="30"/>
        </w:rPr>
        <w:t xml:space="preserve">ISCC PLUS </w:t>
      </w:r>
      <w:r w:rsidR="00531599" w:rsidRPr="00107D11">
        <w:rPr>
          <w:rFonts w:ascii="Cordia New" w:hAnsi="Cordia New" w:cs="Cordia New"/>
          <w:sz w:val="30"/>
          <w:szCs w:val="30"/>
          <w:cs/>
        </w:rPr>
        <w:t xml:space="preserve">โดย </w:t>
      </w:r>
      <w:r w:rsidR="00531599" w:rsidRPr="00107D11">
        <w:rPr>
          <w:rFonts w:ascii="Cordia New" w:hAnsi="Cordia New" w:cs="Cordia New"/>
          <w:sz w:val="30"/>
          <w:szCs w:val="30"/>
        </w:rPr>
        <w:t xml:space="preserve">International Sustainability and Carbon Certification </w:t>
      </w:r>
      <w:r w:rsidR="00531599" w:rsidRPr="00107D11">
        <w:rPr>
          <w:rFonts w:ascii="Cordia New" w:hAnsi="Cordia New" w:cs="Cordia New" w:hint="cs"/>
          <w:sz w:val="30"/>
          <w:szCs w:val="30"/>
          <w:cs/>
        </w:rPr>
        <w:t>หรือ</w:t>
      </w:r>
      <w:r w:rsidR="00531599" w:rsidRPr="00107D11">
        <w:rPr>
          <w:rFonts w:ascii="Cordia New" w:hAnsi="Cordia New" w:cs="Cordia New"/>
          <w:sz w:val="30"/>
          <w:szCs w:val="30"/>
          <w:cs/>
        </w:rPr>
        <w:t xml:space="preserve"> </w:t>
      </w:r>
      <w:r w:rsidR="00531599" w:rsidRPr="00107D11">
        <w:rPr>
          <w:rFonts w:ascii="Cordia New" w:hAnsi="Cordia New" w:cs="Cordia New"/>
          <w:sz w:val="30"/>
          <w:szCs w:val="30"/>
        </w:rPr>
        <w:t>ISCC</w:t>
      </w:r>
      <w:r w:rsidR="00531599" w:rsidRPr="00107D11">
        <w:rPr>
          <w:rFonts w:ascii="Cordia New" w:hAnsi="Cordia New" w:cs="Cordia New"/>
          <w:sz w:val="30"/>
          <w:szCs w:val="30"/>
          <w:cs/>
        </w:rPr>
        <w:t xml:space="preserve"> </w:t>
      </w:r>
      <w:r w:rsidR="00531599" w:rsidRPr="00107D11">
        <w:rPr>
          <w:rFonts w:ascii="Cordia New" w:hAnsi="Cordia New" w:cs="Cordia New" w:hint="cs"/>
          <w:sz w:val="30"/>
          <w:szCs w:val="30"/>
          <w:cs/>
        </w:rPr>
        <w:t>ซึ่งเป็น</w:t>
      </w:r>
      <w:r w:rsidR="00531599" w:rsidRPr="00107D11">
        <w:rPr>
          <w:rFonts w:ascii="Cordia New" w:hAnsi="Cordia New" w:cs="Cordia New"/>
          <w:sz w:val="30"/>
          <w:szCs w:val="30"/>
          <w:cs/>
        </w:rPr>
        <w:t>การรับรองคาร์บอนและการพัฒนาอย่างยั่งยืนระหว่างประเทศ</w:t>
      </w:r>
      <w:r w:rsidR="00531599" w:rsidRPr="00107D11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A67E3B" w:rsidRPr="00107D11">
        <w:rPr>
          <w:rFonts w:ascii="Cordia New" w:hAnsi="Cordia New" w:cs="Cordia New" w:hint="cs"/>
          <w:sz w:val="30"/>
          <w:szCs w:val="30"/>
          <w:cs/>
        </w:rPr>
        <w:t>ทั้งนี้</w:t>
      </w:r>
      <w:r w:rsidR="006F57EB" w:rsidRPr="00107D11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6F57EB" w:rsidRPr="00107D11">
        <w:rPr>
          <w:rFonts w:ascii="Cordia New" w:hAnsi="Cordia New" w:cs="Cordia New"/>
          <w:sz w:val="30"/>
          <w:szCs w:val="30"/>
        </w:rPr>
        <w:t xml:space="preserve">Advanced Recycling </w:t>
      </w:r>
      <w:r w:rsidR="006F57EB" w:rsidRPr="00107D11">
        <w:rPr>
          <w:rFonts w:ascii="Cordia New" w:hAnsi="Cordia New" w:cs="Cordia New" w:hint="cs"/>
          <w:sz w:val="30"/>
          <w:szCs w:val="30"/>
          <w:cs/>
        </w:rPr>
        <w:t xml:space="preserve">จากเอสซีจี </w:t>
      </w:r>
      <w:r w:rsidR="00CE2888" w:rsidRPr="00107D11">
        <w:rPr>
          <w:rFonts w:ascii="Cordia New" w:hAnsi="Cordia New" w:cs="Cordia New" w:hint="cs"/>
          <w:sz w:val="30"/>
          <w:szCs w:val="30"/>
          <w:cs/>
        </w:rPr>
        <w:t>เคมิคอลส์ ถือเป็นรายแรกในประเทศไทย</w:t>
      </w:r>
      <w:r w:rsidR="006F57EB" w:rsidRPr="00107D11">
        <w:rPr>
          <w:rFonts w:ascii="Cordia New" w:hAnsi="Cordia New" w:cs="Cordia New" w:hint="cs"/>
          <w:sz w:val="30"/>
          <w:szCs w:val="30"/>
          <w:cs/>
        </w:rPr>
        <w:t>ที่ได้รับการรับ</w:t>
      </w:r>
      <w:r w:rsidR="006F57EB" w:rsidRPr="00107D11">
        <w:rPr>
          <w:rFonts w:ascii="Cordia New" w:hAnsi="Cordia New" w:cs="Cordia New"/>
          <w:sz w:val="30"/>
          <w:szCs w:val="30"/>
          <w:cs/>
        </w:rPr>
        <w:t>รอง</w:t>
      </w:r>
      <w:r w:rsidR="00AC5078" w:rsidRPr="00107D11">
        <w:rPr>
          <w:rFonts w:ascii="Cordia New" w:hAnsi="Cordia New" w:cs="Cordia New" w:hint="cs"/>
          <w:sz w:val="30"/>
          <w:szCs w:val="30"/>
          <w:cs/>
        </w:rPr>
        <w:t>มาตรฐาน</w:t>
      </w:r>
      <w:r w:rsidR="006F57EB" w:rsidRPr="00107D11">
        <w:rPr>
          <w:rFonts w:ascii="Cordia New" w:hAnsi="Cordia New" w:cs="Cordia New"/>
          <w:sz w:val="30"/>
          <w:szCs w:val="30"/>
          <w:cs/>
        </w:rPr>
        <w:t>ความยั่งยืนชั้นนำระดับโลก”</w:t>
      </w:r>
    </w:p>
    <w:p w14:paraId="27B81E40" w14:textId="457B7E3A" w:rsidR="00C42594" w:rsidRPr="00107D11" w:rsidRDefault="00AC5078" w:rsidP="00F672BE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0"/>
          <w:szCs w:val="30"/>
        </w:rPr>
      </w:pPr>
      <w:r w:rsidRPr="00107D11">
        <w:rPr>
          <w:rFonts w:ascii="Cordia New" w:hAnsi="Cordia New" w:cs="Cordia New" w:hint="cs"/>
          <w:sz w:val="30"/>
          <w:szCs w:val="30"/>
          <w:cs/>
        </w:rPr>
        <w:t>เอสซีจี เคมิคอลส์ ได้พัฒนาต่อยอด</w:t>
      </w:r>
      <w:r w:rsidR="00C42594" w:rsidRPr="00107D11">
        <w:rPr>
          <w:rFonts w:ascii="Cordia New" w:hAnsi="Cordia New" w:cs="Cordia New" w:hint="cs"/>
          <w:sz w:val="30"/>
          <w:szCs w:val="30"/>
          <w:cs/>
        </w:rPr>
        <w:t xml:space="preserve">เทคโนโลยี </w:t>
      </w:r>
      <w:r w:rsidRPr="00107D11">
        <w:rPr>
          <w:rFonts w:ascii="Cordia New" w:hAnsi="Cordia New" w:cs="Cordia New"/>
          <w:sz w:val="30"/>
          <w:szCs w:val="30"/>
        </w:rPr>
        <w:t>Advanced Recycling</w:t>
      </w:r>
      <w:r w:rsidRPr="00107D11">
        <w:rPr>
          <w:rFonts w:ascii="Cordia New" w:hAnsi="Cordia New" w:cs="Cordia New"/>
          <w:sz w:val="30"/>
          <w:szCs w:val="30"/>
          <w:cs/>
        </w:rPr>
        <w:t xml:space="preserve"> </w:t>
      </w:r>
      <w:r w:rsidRPr="00107D11">
        <w:rPr>
          <w:rFonts w:ascii="Cordia New" w:hAnsi="Cordia New" w:cs="Cordia New" w:hint="cs"/>
          <w:sz w:val="30"/>
          <w:szCs w:val="30"/>
          <w:cs/>
        </w:rPr>
        <w:t>โดยใช้สารเร่งปฏิกิริยา</w:t>
      </w:r>
      <w:r w:rsidR="001C5B77" w:rsidRPr="00107D11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107D11">
        <w:rPr>
          <w:rFonts w:ascii="Cordia New" w:hAnsi="Cordia New" w:cs="Cordia New" w:hint="cs"/>
          <w:sz w:val="30"/>
          <w:szCs w:val="30"/>
          <w:cs/>
        </w:rPr>
        <w:t>ทำให้กระบวนการ</w:t>
      </w:r>
      <w:r w:rsidRPr="00107D11">
        <w:rPr>
          <w:rFonts w:ascii="Cordia New" w:hAnsi="Cordia New" w:cs="Cordia New"/>
          <w:sz w:val="30"/>
          <w:szCs w:val="30"/>
          <w:cs/>
        </w:rPr>
        <w:t>รีไซเคิล</w:t>
      </w:r>
      <w:r w:rsidRPr="00107D11">
        <w:rPr>
          <w:rFonts w:ascii="Cordia New" w:hAnsi="Cordia New" w:cs="Cordia New" w:hint="cs"/>
          <w:sz w:val="30"/>
          <w:szCs w:val="30"/>
          <w:cs/>
        </w:rPr>
        <w:t>มีอุณหภูมิต่ำ จึ</w:t>
      </w:r>
      <w:r w:rsidR="00CE2888" w:rsidRPr="00107D11">
        <w:rPr>
          <w:rFonts w:ascii="Cordia New" w:hAnsi="Cordia New" w:cs="Cordia New" w:hint="cs"/>
          <w:sz w:val="30"/>
          <w:szCs w:val="30"/>
          <w:cs/>
        </w:rPr>
        <w:t>งช่วยลดการใช้พลังงาน เป็นมิตรกับ</w:t>
      </w:r>
      <w:r w:rsidRPr="00107D11">
        <w:rPr>
          <w:rFonts w:ascii="Cordia New" w:hAnsi="Cordia New" w:cs="Cordia New" w:hint="cs"/>
          <w:sz w:val="30"/>
          <w:szCs w:val="30"/>
          <w:cs/>
        </w:rPr>
        <w:t xml:space="preserve">สิ่งแวดล้อม </w:t>
      </w:r>
      <w:r w:rsidR="00C42594" w:rsidRPr="00107D11">
        <w:rPr>
          <w:rFonts w:ascii="Cordia New" w:hAnsi="Cordia New" w:cs="Cordia New"/>
          <w:sz w:val="30"/>
          <w:szCs w:val="30"/>
          <w:cs/>
        </w:rPr>
        <w:t>ตลอด</w:t>
      </w:r>
      <w:r w:rsidR="00C42594" w:rsidRPr="00107D11">
        <w:rPr>
          <w:rFonts w:ascii="Cordia New" w:hAnsi="Cordia New" w:cs="Cordia New" w:hint="cs"/>
          <w:sz w:val="30"/>
          <w:szCs w:val="30"/>
          <w:cs/>
        </w:rPr>
        <w:t>จนมี</w:t>
      </w:r>
      <w:r w:rsidR="00C42594" w:rsidRPr="00107D11">
        <w:rPr>
          <w:rFonts w:ascii="Cordia New" w:hAnsi="Cordia New" w:cs="Cordia New"/>
          <w:sz w:val="30"/>
          <w:szCs w:val="30"/>
          <w:cs/>
        </w:rPr>
        <w:t>การควบคุมระบบอย่างชัดเจนในทุกขั้นตอนการผลิต</w:t>
      </w:r>
      <w:r w:rsidR="00C42594" w:rsidRPr="00107D11">
        <w:rPr>
          <w:rFonts w:ascii="Cordia New" w:hAnsi="Cordia New" w:cs="Cordia New" w:hint="cs"/>
          <w:sz w:val="30"/>
          <w:szCs w:val="30"/>
          <w:cs/>
        </w:rPr>
        <w:t xml:space="preserve"> </w:t>
      </w:r>
      <w:bookmarkStart w:id="4" w:name="_Hlk83029804"/>
      <w:r w:rsidR="00C42594" w:rsidRPr="00107D11">
        <w:rPr>
          <w:rFonts w:ascii="Cordia New" w:hAnsi="Cordia New" w:cs="Cordia New"/>
          <w:sz w:val="30"/>
          <w:szCs w:val="30"/>
          <w:cs/>
        </w:rPr>
        <w:t>ตั้งแต่กระบวนการจัดหา</w:t>
      </w:r>
      <w:r w:rsidR="00B81AA2" w:rsidRPr="00107D11">
        <w:rPr>
          <w:rFonts w:ascii="Cordia New" w:hAnsi="Cordia New" w:cs="Cordia New" w:hint="cs"/>
          <w:sz w:val="30"/>
          <w:szCs w:val="30"/>
          <w:cs/>
        </w:rPr>
        <w:t>เศษพลาสติกใช้แล้ว</w:t>
      </w:r>
      <w:r w:rsidR="00C42594" w:rsidRPr="00107D11">
        <w:rPr>
          <w:rFonts w:ascii="Cordia New" w:hAnsi="Cordia New" w:cs="Cordia New"/>
          <w:sz w:val="30"/>
          <w:szCs w:val="30"/>
          <w:cs/>
        </w:rPr>
        <w:t xml:space="preserve"> การรับและจัดเก็บวัตถุดิบ </w:t>
      </w:r>
      <w:r w:rsidR="009351E7" w:rsidRPr="00107D11">
        <w:rPr>
          <w:rFonts w:ascii="Cordia New" w:hAnsi="Cordia New" w:cs="Cordia New" w:hint="cs"/>
          <w:sz w:val="30"/>
          <w:szCs w:val="30"/>
          <w:cs/>
        </w:rPr>
        <w:t xml:space="preserve">การรีไซเคิลผ่านเทคโนโลยี </w:t>
      </w:r>
      <w:r w:rsidR="009351E7" w:rsidRPr="00107D11">
        <w:rPr>
          <w:rFonts w:ascii="Cordia New" w:hAnsi="Cordia New" w:cs="Cordia New"/>
          <w:sz w:val="30"/>
          <w:szCs w:val="30"/>
        </w:rPr>
        <w:t>Advanced Recycling</w:t>
      </w:r>
      <w:r w:rsidR="009351E7" w:rsidRPr="00107D11">
        <w:rPr>
          <w:rFonts w:ascii="Cordia New" w:hAnsi="Cordia New" w:cs="Cordia New" w:hint="cs"/>
          <w:sz w:val="30"/>
          <w:szCs w:val="30"/>
          <w:cs/>
        </w:rPr>
        <w:t xml:space="preserve"> การจัดควบคุม จัดเก็บ และขนส่งผลิตภัณฑ์ </w:t>
      </w:r>
      <w:bookmarkEnd w:id="4"/>
      <w:r w:rsidR="00B81AA2" w:rsidRPr="00107D11">
        <w:rPr>
          <w:rFonts w:ascii="Cordia New" w:hAnsi="Cordia New" w:cs="Cordia New" w:hint="cs"/>
          <w:sz w:val="30"/>
          <w:szCs w:val="30"/>
          <w:cs/>
        </w:rPr>
        <w:t xml:space="preserve">ซึ่งนอกจากจะได้ </w:t>
      </w:r>
      <w:r w:rsidR="009351E7" w:rsidRPr="00107D11">
        <w:rPr>
          <w:rFonts w:ascii="Cordia New" w:hAnsi="Cordia New" w:cs="Cordia New"/>
          <w:sz w:val="30"/>
          <w:szCs w:val="30"/>
        </w:rPr>
        <w:t xml:space="preserve">Recycled Feedstock </w:t>
      </w:r>
      <w:r w:rsidR="00B81AA2" w:rsidRPr="00107D11">
        <w:rPr>
          <w:rFonts w:ascii="Cordia New" w:hAnsi="Cordia New" w:cs="Cordia New" w:hint="cs"/>
          <w:sz w:val="30"/>
          <w:szCs w:val="30"/>
          <w:cs/>
        </w:rPr>
        <w:t>เพื่อนำกลับ</w:t>
      </w:r>
      <w:r w:rsidR="005D65C2" w:rsidRPr="00107D11">
        <w:rPr>
          <w:rFonts w:ascii="Cordia New" w:hAnsi="Cordia New" w:cs="Cordia New" w:hint="cs"/>
          <w:sz w:val="30"/>
          <w:szCs w:val="30"/>
          <w:cs/>
        </w:rPr>
        <w:t>ไป</w:t>
      </w:r>
      <w:r w:rsidR="00B81AA2" w:rsidRPr="00107D11">
        <w:rPr>
          <w:rFonts w:ascii="Cordia New" w:hAnsi="Cordia New" w:cs="Cordia New" w:hint="cs"/>
          <w:sz w:val="30"/>
          <w:szCs w:val="30"/>
          <w:cs/>
        </w:rPr>
        <w:t xml:space="preserve">ผลิตเม็ดพลาสติกใหม่ </w:t>
      </w:r>
      <w:r w:rsidR="00B81AA2" w:rsidRPr="00107D11">
        <w:rPr>
          <w:rFonts w:ascii="Cordia New" w:hAnsi="Cordia New" w:cs="Cordia New"/>
          <w:sz w:val="30"/>
          <w:szCs w:val="30"/>
          <w:cs/>
        </w:rPr>
        <w:t>(</w:t>
      </w:r>
      <w:r w:rsidR="00B81AA2" w:rsidRPr="00107D11">
        <w:rPr>
          <w:rFonts w:ascii="Cordia New" w:hAnsi="Cordia New" w:cs="Cordia New"/>
          <w:sz w:val="30"/>
          <w:szCs w:val="30"/>
        </w:rPr>
        <w:t>Virgin Plastic Resin</w:t>
      </w:r>
      <w:r w:rsidR="00B81AA2" w:rsidRPr="00107D11">
        <w:rPr>
          <w:rFonts w:ascii="Cordia New" w:hAnsi="Cordia New" w:cs="Cordia New"/>
          <w:sz w:val="30"/>
          <w:szCs w:val="30"/>
          <w:cs/>
        </w:rPr>
        <w:t xml:space="preserve">) </w:t>
      </w:r>
      <w:r w:rsidR="003055CD" w:rsidRPr="00107D11">
        <w:rPr>
          <w:rFonts w:ascii="Cordia New" w:hAnsi="Cordia New" w:cs="Cordia New" w:hint="cs"/>
          <w:sz w:val="30"/>
          <w:szCs w:val="30"/>
          <w:cs/>
        </w:rPr>
        <w:t>ตามหลัก</w:t>
      </w:r>
      <w:r w:rsidR="00B81AA2" w:rsidRPr="00107D11">
        <w:rPr>
          <w:rFonts w:ascii="Cordia New" w:hAnsi="Cordia New" w:cs="Cordia New"/>
          <w:sz w:val="30"/>
          <w:szCs w:val="30"/>
          <w:cs/>
        </w:rPr>
        <w:t>เศรษฐกิจหมุนเวีย</w:t>
      </w:r>
      <w:r w:rsidR="00B81AA2" w:rsidRPr="00107D11">
        <w:rPr>
          <w:rFonts w:ascii="Cordia New" w:hAnsi="Cordia New" w:cs="Cordia New" w:hint="cs"/>
          <w:sz w:val="30"/>
          <w:szCs w:val="30"/>
          <w:cs/>
        </w:rPr>
        <w:t>นแล้ว</w:t>
      </w:r>
      <w:r w:rsidR="00B81AA2" w:rsidRPr="00107D11">
        <w:rPr>
          <w:rFonts w:ascii="Cordia New" w:hAnsi="Cordia New" w:cs="Cordia New"/>
          <w:sz w:val="30"/>
          <w:szCs w:val="30"/>
          <w:cs/>
        </w:rPr>
        <w:t xml:space="preserve"> </w:t>
      </w:r>
      <w:r w:rsidR="00B81AA2" w:rsidRPr="00107D11">
        <w:rPr>
          <w:rFonts w:ascii="Cordia New" w:hAnsi="Cordia New" w:cs="Cordia New" w:hint="cs"/>
          <w:sz w:val="30"/>
          <w:szCs w:val="30"/>
          <w:cs/>
        </w:rPr>
        <w:t>ยัง</w:t>
      </w:r>
      <w:r w:rsidR="00C42594" w:rsidRPr="00107D11">
        <w:rPr>
          <w:rFonts w:ascii="Cordia New" w:hAnsi="Cordia New" w:cs="Cordia New" w:hint="cs"/>
          <w:sz w:val="30"/>
          <w:szCs w:val="30"/>
          <w:cs/>
        </w:rPr>
        <w:t>ช่วยลดปัญหาการสะสมของปริมาณขยะพลาสติกในประเทศ</w:t>
      </w:r>
      <w:r w:rsidR="00B81AA2" w:rsidRPr="00107D11">
        <w:rPr>
          <w:rFonts w:ascii="Cordia New" w:hAnsi="Cordia New" w:cs="Cordia New" w:hint="cs"/>
          <w:sz w:val="30"/>
          <w:szCs w:val="30"/>
          <w:cs/>
        </w:rPr>
        <w:t>ได้อีกด้วย</w:t>
      </w:r>
    </w:p>
    <w:p w14:paraId="3548EE4D" w14:textId="38AE8CA7" w:rsidR="00846717" w:rsidRPr="00107D11" w:rsidRDefault="005D65C2" w:rsidP="00F672BE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0"/>
          <w:szCs w:val="30"/>
        </w:rPr>
      </w:pPr>
      <w:r w:rsidRPr="00107D11">
        <w:rPr>
          <w:rFonts w:ascii="Cordia New" w:hAnsi="Cordia New" w:cs="Cordia New"/>
          <w:sz w:val="30"/>
          <w:szCs w:val="30"/>
          <w:cs/>
        </w:rPr>
        <w:t>“</w:t>
      </w:r>
      <w:r w:rsidR="008022AA" w:rsidRPr="00107D11">
        <w:rPr>
          <w:rFonts w:ascii="Cordia New" w:hAnsi="Cordia New" w:cs="Cordia New" w:hint="cs"/>
          <w:sz w:val="30"/>
          <w:szCs w:val="30"/>
          <w:cs/>
        </w:rPr>
        <w:t xml:space="preserve">เอสซีจี เคมิคอลส์ </w:t>
      </w:r>
      <w:r w:rsidR="00846717" w:rsidRPr="00107D11">
        <w:rPr>
          <w:rFonts w:ascii="Cordia New" w:hAnsi="Cordia New" w:cs="Cordia New" w:hint="cs"/>
          <w:sz w:val="30"/>
          <w:szCs w:val="30"/>
          <w:cs/>
        </w:rPr>
        <w:t>ยังคง</w:t>
      </w:r>
      <w:r w:rsidR="008022AA" w:rsidRPr="00107D11">
        <w:rPr>
          <w:rFonts w:ascii="Cordia New" w:hAnsi="Cordia New" w:cs="Cordia New" w:hint="cs"/>
          <w:sz w:val="30"/>
          <w:szCs w:val="30"/>
          <w:cs/>
        </w:rPr>
        <w:t>เดินหน้า</w:t>
      </w:r>
      <w:r w:rsidR="00846717" w:rsidRPr="00107D11">
        <w:rPr>
          <w:rFonts w:ascii="Cordia New" w:hAnsi="Cordia New" w:cs="Cordia New" w:hint="cs"/>
          <w:sz w:val="30"/>
          <w:szCs w:val="30"/>
          <w:cs/>
        </w:rPr>
        <w:t xml:space="preserve">พัฒนาพลาสติกรีไซเคิลคุณภาพสูง </w:t>
      </w:r>
      <w:r w:rsidR="00896F8E" w:rsidRPr="00107D11">
        <w:rPr>
          <w:rFonts w:ascii="Cordia New" w:hAnsi="Cordia New" w:cs="Cordia New" w:hint="cs"/>
          <w:sz w:val="30"/>
          <w:szCs w:val="30"/>
          <w:cs/>
        </w:rPr>
        <w:t>ทั้งนี้ มีแนวทางในการสอบกลับ</w:t>
      </w:r>
      <w:r w:rsidR="00C31FFB" w:rsidRPr="00107D11">
        <w:rPr>
          <w:rFonts w:ascii="Cordia New" w:hAnsi="Cordia New" w:cs="Cordia New" w:hint="cs"/>
          <w:sz w:val="30"/>
          <w:szCs w:val="30"/>
          <w:cs/>
        </w:rPr>
        <w:t xml:space="preserve">สมดุลมวล </w:t>
      </w:r>
      <w:r w:rsidR="00C31FFB" w:rsidRPr="00107D11">
        <w:rPr>
          <w:rFonts w:ascii="Cordia New" w:hAnsi="Cordia New" w:cs="Cordia New"/>
          <w:sz w:val="30"/>
          <w:szCs w:val="30"/>
          <w:cs/>
        </w:rPr>
        <w:t>(</w:t>
      </w:r>
      <w:r w:rsidR="00C31FFB" w:rsidRPr="00107D11">
        <w:rPr>
          <w:rFonts w:ascii="Cordia New" w:hAnsi="Cordia New" w:cs="Cordia New"/>
          <w:sz w:val="30"/>
          <w:szCs w:val="30"/>
        </w:rPr>
        <w:t>Mass Balance Approach</w:t>
      </w:r>
      <w:r w:rsidR="00C31FFB" w:rsidRPr="00107D11">
        <w:rPr>
          <w:rFonts w:ascii="Cordia New" w:hAnsi="Cordia New" w:cs="Cordia New"/>
          <w:sz w:val="30"/>
          <w:szCs w:val="30"/>
          <w:cs/>
        </w:rPr>
        <w:t>)</w:t>
      </w:r>
      <w:r w:rsidR="00C31FFB" w:rsidRPr="00107D11">
        <w:rPr>
          <w:rFonts w:ascii="Cordia New" w:hAnsi="Cordia New" w:cs="Cordia New" w:hint="cs"/>
          <w:sz w:val="30"/>
          <w:szCs w:val="30"/>
          <w:cs/>
        </w:rPr>
        <w:t xml:space="preserve"> ในทุกขั้นตอนตั้งแต่ธุรกิจต้นน้ำจนถึงปลายน้ำตลอด</w:t>
      </w:r>
      <w:r w:rsidR="00231EDB" w:rsidRPr="00107D11">
        <w:rPr>
          <w:rFonts w:ascii="Cordia New" w:hAnsi="Cordia New" w:cs="Cordia New"/>
          <w:sz w:val="30"/>
          <w:szCs w:val="30"/>
          <w:cs/>
        </w:rPr>
        <w:t>ห่วงโซ่อุปทาน</w:t>
      </w:r>
      <w:r w:rsidR="00231EDB" w:rsidRPr="00107D11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846717" w:rsidRPr="00107D11">
        <w:rPr>
          <w:rFonts w:ascii="Cordia New" w:hAnsi="Cordia New" w:cs="Cordia New" w:hint="cs"/>
          <w:sz w:val="30"/>
          <w:szCs w:val="30"/>
          <w:cs/>
        </w:rPr>
        <w:t>เพื่อตอบโจทย์ความต้องการของตลาดโลก</w:t>
      </w:r>
      <w:r w:rsidR="003055CD" w:rsidRPr="00107D11">
        <w:rPr>
          <w:rFonts w:ascii="Cordia New" w:hAnsi="Cordia New" w:cs="Cordia New" w:hint="cs"/>
          <w:sz w:val="30"/>
          <w:szCs w:val="30"/>
          <w:cs/>
        </w:rPr>
        <w:t>ที่มีแนวโน้มสูงขึ้น</w:t>
      </w:r>
      <w:r w:rsidR="00846717" w:rsidRPr="00107D11">
        <w:rPr>
          <w:rFonts w:ascii="Cordia New" w:hAnsi="Cordia New" w:cs="Cordia New" w:hint="cs"/>
          <w:sz w:val="30"/>
          <w:szCs w:val="30"/>
          <w:cs/>
        </w:rPr>
        <w:t xml:space="preserve"> โดยเฉพาะอย่างยิ่งเจ้าของแบรนด์สินค้าชั้นนำที</w:t>
      </w:r>
      <w:r w:rsidR="00CE2888" w:rsidRPr="00107D11">
        <w:rPr>
          <w:rFonts w:ascii="Cordia New" w:hAnsi="Cordia New" w:cs="Cordia New" w:hint="cs"/>
          <w:sz w:val="30"/>
          <w:szCs w:val="30"/>
          <w:cs/>
        </w:rPr>
        <w:t>่มองหาวัสดุพลาสติกที่เป็นมิตรกับ</w:t>
      </w:r>
      <w:r w:rsidR="00846717" w:rsidRPr="00107D11">
        <w:rPr>
          <w:rFonts w:ascii="Cordia New" w:hAnsi="Cordia New" w:cs="Cordia New" w:hint="cs"/>
          <w:sz w:val="30"/>
          <w:szCs w:val="30"/>
          <w:cs/>
        </w:rPr>
        <w:t xml:space="preserve">สิ่งแวดล้อม </w:t>
      </w:r>
      <w:r w:rsidR="00C31FFB" w:rsidRPr="00107D11">
        <w:rPr>
          <w:rFonts w:ascii="Cordia New" w:hAnsi="Cordia New" w:cs="Cordia New" w:hint="cs"/>
          <w:sz w:val="30"/>
          <w:szCs w:val="30"/>
          <w:cs/>
        </w:rPr>
        <w:t>ซึ่งจะ</w:t>
      </w:r>
      <w:r w:rsidR="00846717" w:rsidRPr="00107D11">
        <w:rPr>
          <w:rFonts w:ascii="Cordia New" w:hAnsi="Cordia New" w:cs="Cordia New" w:hint="cs"/>
          <w:sz w:val="30"/>
          <w:szCs w:val="30"/>
          <w:cs/>
        </w:rPr>
        <w:t>ช่วยเพิ่มขีดความสามารถในการ</w:t>
      </w:r>
      <w:r w:rsidR="00C31FFB" w:rsidRPr="00107D11">
        <w:rPr>
          <w:rFonts w:ascii="Cordia New" w:hAnsi="Cordia New" w:cs="Cordia New" w:hint="cs"/>
          <w:sz w:val="30"/>
          <w:szCs w:val="30"/>
          <w:cs/>
        </w:rPr>
        <w:t>แข่งขัน และตอบสนองกลุ่มผู้บริโภค</w:t>
      </w:r>
      <w:r w:rsidR="00605CFB" w:rsidRPr="00107D11">
        <w:rPr>
          <w:rFonts w:ascii="Cordia New" w:hAnsi="Cordia New" w:cs="Cordia New" w:hint="cs"/>
          <w:sz w:val="30"/>
          <w:szCs w:val="30"/>
          <w:cs/>
        </w:rPr>
        <w:t>ที่ต้องการผลิตภัณฑ์</w:t>
      </w:r>
      <w:r w:rsidR="001B5D7E" w:rsidRPr="00107D11">
        <w:rPr>
          <w:rFonts w:ascii="Cordia New" w:hAnsi="Cordia New" w:cs="Cordia New" w:hint="cs"/>
          <w:sz w:val="30"/>
          <w:szCs w:val="30"/>
          <w:cs/>
        </w:rPr>
        <w:t>เพื่อความ</w:t>
      </w:r>
      <w:r w:rsidR="00B42006" w:rsidRPr="00107D11">
        <w:rPr>
          <w:rFonts w:ascii="Cordia New" w:hAnsi="Cordia New" w:cs="Cordia New" w:hint="cs"/>
          <w:sz w:val="30"/>
          <w:szCs w:val="30"/>
          <w:cs/>
        </w:rPr>
        <w:t>ยั่งยืน</w:t>
      </w:r>
      <w:r w:rsidR="00C31FFB" w:rsidRPr="00107D11">
        <w:rPr>
          <w:rFonts w:ascii="Cordia New" w:hAnsi="Cordia New" w:cs="Cordia New"/>
          <w:sz w:val="30"/>
          <w:szCs w:val="30"/>
          <w:cs/>
        </w:rPr>
        <w:t xml:space="preserve">” นายธนวงษ์ </w:t>
      </w:r>
      <w:r w:rsidR="00C31FFB" w:rsidRPr="00107D11">
        <w:rPr>
          <w:rFonts w:ascii="Cordia New" w:hAnsi="Cordia New" w:cs="Cordia New" w:hint="cs"/>
          <w:sz w:val="30"/>
          <w:szCs w:val="30"/>
          <w:cs/>
        </w:rPr>
        <w:t>กล่าวทิ้งท้าย</w:t>
      </w:r>
    </w:p>
    <w:p w14:paraId="0E1BCA6F" w14:textId="77777777" w:rsidR="00F672BE" w:rsidRPr="00107D11" w:rsidRDefault="00F672BE" w:rsidP="00F672B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107D11">
        <w:rPr>
          <w:rFonts w:asciiTheme="minorBidi" w:hAnsiTheme="minorBidi"/>
          <w:b/>
          <w:bCs/>
          <w:i/>
          <w:iCs/>
          <w:sz w:val="30"/>
          <w:szCs w:val="30"/>
          <w:cs/>
        </w:rPr>
        <w:t>ผู้สนใจสามารถ</w:t>
      </w:r>
      <w:r w:rsidRPr="00107D11">
        <w:rPr>
          <w:rFonts w:asciiTheme="minorBidi" w:hAnsiTheme="minorBidi"/>
          <w:b/>
          <w:bCs/>
          <w:i/>
          <w:iCs/>
          <w:spacing w:val="-2"/>
          <w:sz w:val="30"/>
          <w:szCs w:val="30"/>
          <w:cs/>
        </w:rPr>
        <w:t>ติดตามข่าวสารอื่นๆ ของเอสซีจี</w:t>
      </w:r>
      <w:r w:rsidRPr="00107D11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ได้ที่ </w:t>
      </w:r>
      <w:r w:rsidR="007A2F8B">
        <w:fldChar w:fldCharType="begin"/>
      </w:r>
      <w:r w:rsidR="007A2F8B">
        <w:instrText xml:space="preserve"> HYPERLINK "https://scgnewschannel.com" </w:instrText>
      </w:r>
      <w:r w:rsidR="007A2F8B">
        <w:fldChar w:fldCharType="separate"/>
      </w:r>
      <w:r w:rsidRPr="00107D11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t>https</w:t>
      </w:r>
      <w:r w:rsidRPr="00107D11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  <w:cs/>
        </w:rPr>
        <w:t>://</w:t>
      </w:r>
      <w:proofErr w:type="spellStart"/>
      <w:r w:rsidRPr="00107D11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t>scgnewschannel</w:t>
      </w:r>
      <w:proofErr w:type="spellEnd"/>
      <w:r w:rsidRPr="00107D11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  <w:cs/>
        </w:rPr>
        <w:t>.</w:t>
      </w:r>
      <w:r w:rsidRPr="00107D11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t>com</w:t>
      </w:r>
      <w:r w:rsidR="007A2F8B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fldChar w:fldCharType="end"/>
      </w:r>
      <w:r w:rsidRPr="00107D11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/ </w:t>
      </w:r>
      <w:r w:rsidRPr="00107D11">
        <w:rPr>
          <w:rFonts w:asciiTheme="minorBidi" w:hAnsiTheme="minorBidi"/>
          <w:b/>
          <w:bCs/>
          <w:i/>
          <w:iCs/>
          <w:sz w:val="30"/>
          <w:szCs w:val="30"/>
        </w:rPr>
        <w:t>Facebook</w:t>
      </w:r>
      <w:r w:rsidRPr="00107D11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proofErr w:type="spellStart"/>
      <w:r w:rsidRPr="00107D11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107D11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107D11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/ </w:t>
      </w:r>
      <w:r w:rsidRPr="00107D11">
        <w:rPr>
          <w:rFonts w:asciiTheme="minorBidi" w:hAnsiTheme="minorBidi"/>
          <w:b/>
          <w:bCs/>
          <w:i/>
          <w:iCs/>
          <w:sz w:val="30"/>
          <w:szCs w:val="30"/>
        </w:rPr>
        <w:t>Twitter</w:t>
      </w:r>
      <w:r w:rsidRPr="00107D11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107D11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107D11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107D11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107D11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หรือ </w:t>
      </w:r>
      <w:r w:rsidRPr="00107D11">
        <w:rPr>
          <w:rFonts w:asciiTheme="minorBidi" w:hAnsiTheme="minorBidi"/>
          <w:b/>
          <w:bCs/>
          <w:i/>
          <w:iCs/>
          <w:sz w:val="30"/>
          <w:szCs w:val="30"/>
        </w:rPr>
        <w:t>Line@</w:t>
      </w:r>
      <w:r w:rsidRPr="00107D11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107D11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107D11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107D11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</w:p>
    <w:p w14:paraId="5B31B939" w14:textId="77777777" w:rsidR="00F672BE" w:rsidRPr="00107D11" w:rsidRDefault="00F672BE" w:rsidP="00F672B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</w:p>
    <w:p w14:paraId="1D9BB9B1" w14:textId="77777777" w:rsidR="00F672BE" w:rsidRPr="00107D11" w:rsidRDefault="00F672BE" w:rsidP="00F672BE">
      <w:pPr>
        <w:spacing w:line="240" w:lineRule="auto"/>
        <w:ind w:firstLine="720"/>
        <w:contextualSpacing/>
        <w:jc w:val="center"/>
        <w:rPr>
          <w:rFonts w:asciiTheme="minorBidi" w:hAnsiTheme="minorBidi"/>
          <w:sz w:val="30"/>
          <w:szCs w:val="30"/>
          <w:cs/>
        </w:rPr>
      </w:pPr>
      <w:r w:rsidRPr="00107D11">
        <w:rPr>
          <w:rFonts w:asciiTheme="minorBidi" w:hAnsiTheme="minorBidi" w:hint="cs"/>
          <w:sz w:val="30"/>
          <w:szCs w:val="30"/>
          <w:cs/>
        </w:rPr>
        <w:t>***************************************************</w:t>
      </w:r>
    </w:p>
    <w:p w14:paraId="47F49911" w14:textId="77777777" w:rsidR="00F672BE" w:rsidRDefault="00F672BE" w:rsidP="00F672BE">
      <w:pPr>
        <w:spacing w:after="0" w:line="240" w:lineRule="auto"/>
        <w:contextualSpacing/>
        <w:jc w:val="thaiDistribute"/>
        <w:rPr>
          <w:rFonts w:ascii="Cordia New" w:hAnsi="Cordia New" w:cs="Cordia New"/>
          <w:b/>
          <w:bCs/>
          <w:sz w:val="28"/>
          <w:u w:val="single"/>
        </w:rPr>
      </w:pPr>
    </w:p>
    <w:p w14:paraId="6972A5E5" w14:textId="53283135" w:rsidR="00C31FFB" w:rsidRPr="00F672BE" w:rsidRDefault="00C31FFB" w:rsidP="00F672BE">
      <w:pPr>
        <w:spacing w:after="0" w:line="240" w:lineRule="auto"/>
        <w:contextualSpacing/>
        <w:jc w:val="thaiDistribute"/>
        <w:rPr>
          <w:rFonts w:ascii="Cordia New" w:hAnsi="Cordia New" w:cs="Cordia New"/>
          <w:b/>
          <w:bCs/>
          <w:sz w:val="28"/>
          <w:u w:val="single"/>
          <w:cs/>
        </w:rPr>
      </w:pPr>
      <w:r w:rsidRPr="00F672BE">
        <w:rPr>
          <w:rFonts w:ascii="Cordia New" w:hAnsi="Cordia New" w:cs="Cordia New" w:hint="cs"/>
          <w:b/>
          <w:bCs/>
          <w:sz w:val="28"/>
          <w:u w:val="single"/>
          <w:cs/>
        </w:rPr>
        <w:lastRenderedPageBreak/>
        <w:t xml:space="preserve">เกี่ยวกับ </w:t>
      </w:r>
      <w:r w:rsidRPr="00F672BE">
        <w:rPr>
          <w:rFonts w:ascii="Cordia New" w:hAnsi="Cordia New" w:cs="Cordia New"/>
          <w:b/>
          <w:bCs/>
          <w:sz w:val="28"/>
          <w:u w:val="single"/>
        </w:rPr>
        <w:t xml:space="preserve">Advanced Recycling </w:t>
      </w:r>
      <w:r w:rsidR="00A67E3B" w:rsidRPr="00F672BE">
        <w:rPr>
          <w:rFonts w:ascii="Cordia New" w:hAnsi="Cordia New" w:cs="Cordia New" w:hint="cs"/>
          <w:b/>
          <w:bCs/>
          <w:sz w:val="28"/>
          <w:u w:val="single"/>
          <w:cs/>
        </w:rPr>
        <w:t>จากเอสซีจี เคมิคอลส์</w:t>
      </w:r>
    </w:p>
    <w:p w14:paraId="0585EEFE" w14:textId="021FC2FA" w:rsidR="00C31FFB" w:rsidRPr="00F672BE" w:rsidRDefault="00C31FFB" w:rsidP="00F672BE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28"/>
        </w:rPr>
      </w:pPr>
      <w:r w:rsidRPr="00F672BE">
        <w:rPr>
          <w:rFonts w:ascii="Cordia New" w:hAnsi="Cordia New" w:cs="Cordia New" w:hint="cs"/>
          <w:sz w:val="28"/>
          <w:cs/>
        </w:rPr>
        <w:t>เอสซีจี เคมิคอลส์</w:t>
      </w:r>
      <w:r w:rsidRPr="00F672BE">
        <w:rPr>
          <w:rFonts w:ascii="Cordia New" w:hAnsi="Cordia New" w:cs="Cordia New"/>
          <w:sz w:val="28"/>
          <w:cs/>
        </w:rPr>
        <w:t xml:space="preserve"> ร่วมกับ </w:t>
      </w:r>
      <w:r w:rsidRPr="00F672BE">
        <w:rPr>
          <w:rFonts w:ascii="Cordia New" w:hAnsi="Cordia New" w:cs="Cordia New"/>
          <w:sz w:val="28"/>
        </w:rPr>
        <w:t xml:space="preserve">Partner </w:t>
      </w:r>
      <w:r w:rsidRPr="00F672BE">
        <w:rPr>
          <w:rFonts w:ascii="Cordia New" w:hAnsi="Cordia New" w:cs="Cordia New"/>
          <w:sz w:val="28"/>
          <w:cs/>
        </w:rPr>
        <w:t>ซึ่งเป็น</w:t>
      </w:r>
      <w:r w:rsidRPr="00F672BE">
        <w:rPr>
          <w:rFonts w:ascii="Cordia New" w:hAnsi="Cordia New" w:cs="Cordia New" w:hint="cs"/>
          <w:sz w:val="28"/>
          <w:cs/>
        </w:rPr>
        <w:t>สตาร์ทอัพด้าน</w:t>
      </w:r>
      <w:r w:rsidRPr="00F672BE">
        <w:rPr>
          <w:rFonts w:ascii="Cordia New" w:hAnsi="Cordia New" w:cs="Cordia New" w:hint="cs"/>
          <w:spacing w:val="-6"/>
          <w:sz w:val="28"/>
          <w:cs/>
        </w:rPr>
        <w:t xml:space="preserve">เทคโนโลยี </w:t>
      </w:r>
      <w:r w:rsidRPr="00F672BE">
        <w:rPr>
          <w:rFonts w:ascii="Cordia New" w:hAnsi="Cordia New" w:cs="Cordia New"/>
          <w:spacing w:val="-6"/>
          <w:sz w:val="28"/>
          <w:cs/>
        </w:rPr>
        <w:t>จัดตั้ง</w:t>
      </w:r>
      <w:r w:rsidRPr="00F672BE">
        <w:rPr>
          <w:rFonts w:ascii="Cordia New" w:hAnsi="Cordia New" w:cs="Cordia New" w:hint="cs"/>
          <w:spacing w:val="-6"/>
          <w:sz w:val="28"/>
          <w:cs/>
        </w:rPr>
        <w:t>บริษัท</w:t>
      </w:r>
      <w:r w:rsidR="00103BAD" w:rsidRPr="00F672BE">
        <w:rPr>
          <w:rFonts w:ascii="Cordia New" w:hAnsi="Cordia New" w:cs="Cordia New" w:hint="cs"/>
          <w:spacing w:val="-6"/>
          <w:sz w:val="28"/>
          <w:cs/>
        </w:rPr>
        <w:t xml:space="preserve">เซอร์คูลาร์ พลาส </w:t>
      </w:r>
      <w:r w:rsidRPr="00F672BE">
        <w:rPr>
          <w:rFonts w:ascii="Cordia New" w:hAnsi="Cordia New" w:cs="Cordia New"/>
          <w:spacing w:val="-6"/>
          <w:sz w:val="28"/>
          <w:cs/>
        </w:rPr>
        <w:t xml:space="preserve"> </w:t>
      </w:r>
      <w:r w:rsidR="00103BAD" w:rsidRPr="00F672BE">
        <w:rPr>
          <w:rFonts w:ascii="Cordia New" w:hAnsi="Cordia New" w:cs="Cordia New"/>
          <w:spacing w:val="-6"/>
          <w:sz w:val="28"/>
          <w:cs/>
        </w:rPr>
        <w:t>(</w:t>
      </w:r>
      <w:r w:rsidRPr="00F672BE">
        <w:rPr>
          <w:rFonts w:ascii="Cordia New" w:hAnsi="Cordia New" w:cs="Cordia New"/>
          <w:spacing w:val="-6"/>
          <w:sz w:val="28"/>
        </w:rPr>
        <w:t xml:space="preserve">Circular </w:t>
      </w:r>
      <w:proofErr w:type="spellStart"/>
      <w:r w:rsidRPr="00F672BE">
        <w:rPr>
          <w:rFonts w:ascii="Cordia New" w:hAnsi="Cordia New" w:cs="Cordia New"/>
          <w:spacing w:val="-6"/>
          <w:sz w:val="28"/>
        </w:rPr>
        <w:t>Plas</w:t>
      </w:r>
      <w:proofErr w:type="spellEnd"/>
      <w:r w:rsidRPr="00F672BE">
        <w:rPr>
          <w:rFonts w:ascii="Cordia New" w:hAnsi="Cordia New" w:cs="Cordia New"/>
          <w:spacing w:val="-6"/>
          <w:sz w:val="28"/>
        </w:rPr>
        <w:t xml:space="preserve"> Co</w:t>
      </w:r>
      <w:r w:rsidRPr="00F672BE">
        <w:rPr>
          <w:rFonts w:ascii="Cordia New" w:hAnsi="Cordia New" w:cs="Cordia New"/>
          <w:spacing w:val="-6"/>
          <w:sz w:val="28"/>
          <w:cs/>
        </w:rPr>
        <w:t>.</w:t>
      </w:r>
      <w:r w:rsidRPr="00F672BE">
        <w:rPr>
          <w:rFonts w:ascii="Cordia New" w:hAnsi="Cordia New" w:cs="Cordia New"/>
          <w:spacing w:val="-6"/>
          <w:sz w:val="28"/>
        </w:rPr>
        <w:t>, Ltd</w:t>
      </w:r>
      <w:r w:rsidRPr="00F672BE">
        <w:rPr>
          <w:rFonts w:ascii="Cordia New" w:hAnsi="Cordia New" w:cs="Cordia New"/>
          <w:spacing w:val="-6"/>
          <w:sz w:val="28"/>
          <w:cs/>
        </w:rPr>
        <w:t>.</w:t>
      </w:r>
      <w:r w:rsidR="00103BAD" w:rsidRPr="00F672BE">
        <w:rPr>
          <w:rFonts w:ascii="Cordia New" w:hAnsi="Cordia New" w:cs="Cordia New" w:hint="cs"/>
          <w:spacing w:val="-6"/>
          <w:sz w:val="28"/>
          <w:cs/>
        </w:rPr>
        <w:t xml:space="preserve">) </w:t>
      </w:r>
      <w:r w:rsidRPr="00F672BE">
        <w:rPr>
          <w:rFonts w:ascii="Cordia New" w:hAnsi="Cordia New" w:cs="Cordia New"/>
          <w:spacing w:val="-6"/>
          <w:sz w:val="28"/>
          <w:cs/>
        </w:rPr>
        <w:t>เพื่อดำเนินธุรกิจรีไซเคิล</w:t>
      </w:r>
      <w:r w:rsidRPr="00F672BE">
        <w:rPr>
          <w:rFonts w:ascii="Cordia New" w:hAnsi="Cordia New" w:cs="Cordia New"/>
          <w:sz w:val="28"/>
          <w:cs/>
        </w:rPr>
        <w:t>พลาสติกผ่าน</w:t>
      </w:r>
      <w:bookmarkStart w:id="5" w:name="_Hlk62654035"/>
      <w:r w:rsidRPr="00F672BE">
        <w:rPr>
          <w:rFonts w:ascii="Cordia New" w:hAnsi="Cordia New" w:cs="Cordia New"/>
          <w:sz w:val="28"/>
          <w:cs/>
        </w:rPr>
        <w:t>กระบวนการรีไซเคิลทางเคมี</w:t>
      </w:r>
      <w:bookmarkEnd w:id="5"/>
      <w:r w:rsidRPr="00F672BE">
        <w:rPr>
          <w:rFonts w:ascii="Cordia New" w:hAnsi="Cordia New" w:cs="Cordia New" w:hint="cs"/>
          <w:sz w:val="28"/>
          <w:cs/>
        </w:rPr>
        <w:t xml:space="preserve"> </w:t>
      </w:r>
      <w:r w:rsidR="00640F6A" w:rsidRPr="00F672BE">
        <w:rPr>
          <w:rFonts w:ascii="Cordia New" w:hAnsi="Cordia New" w:cs="Cordia New" w:hint="cs"/>
          <w:sz w:val="28"/>
          <w:cs/>
        </w:rPr>
        <w:t>(</w:t>
      </w:r>
      <w:r w:rsidR="00103BAD" w:rsidRPr="00F672BE">
        <w:rPr>
          <w:rFonts w:ascii="Cordia New" w:hAnsi="Cordia New" w:cs="Cordia New"/>
          <w:sz w:val="28"/>
        </w:rPr>
        <w:t xml:space="preserve">Chemical </w:t>
      </w:r>
      <w:r w:rsidRPr="00F672BE">
        <w:rPr>
          <w:rFonts w:ascii="Cordia New" w:hAnsi="Cordia New" w:cs="Cordia New"/>
          <w:sz w:val="28"/>
        </w:rPr>
        <w:t>Recycling</w:t>
      </w:r>
      <w:r w:rsidR="00640F6A" w:rsidRPr="00F672BE">
        <w:rPr>
          <w:rFonts w:ascii="Cordia New" w:hAnsi="Cordia New" w:cs="Cordia New"/>
          <w:sz w:val="28"/>
          <w:cs/>
        </w:rPr>
        <w:t xml:space="preserve">) </w:t>
      </w:r>
      <w:r w:rsidR="00CE2888" w:rsidRPr="00F672BE">
        <w:rPr>
          <w:rFonts w:ascii="Cordia New" w:hAnsi="Cordia New" w:cs="Cordia New" w:hint="cs"/>
          <w:sz w:val="28"/>
          <w:cs/>
        </w:rPr>
        <w:t xml:space="preserve">ตามหลักเศรษฐกิจหมุนเวียน </w:t>
      </w:r>
      <w:r w:rsidR="00103BAD" w:rsidRPr="00F672BE">
        <w:rPr>
          <w:rFonts w:ascii="Cordia New" w:hAnsi="Cordia New" w:cs="Cordia New" w:hint="cs"/>
          <w:sz w:val="28"/>
          <w:cs/>
        </w:rPr>
        <w:t>โดยได้พัฒนาต่อยอดเทคโนโลยีรีไซเคิลพลาสติก</w:t>
      </w:r>
      <w:r w:rsidR="00A67E3B" w:rsidRPr="00F672BE">
        <w:rPr>
          <w:rFonts w:ascii="Cordia New" w:hAnsi="Cordia New" w:cs="Cordia New" w:hint="cs"/>
          <w:sz w:val="28"/>
          <w:cs/>
        </w:rPr>
        <w:t xml:space="preserve"> ที่เรียกว่า</w:t>
      </w:r>
      <w:r w:rsidR="00103BAD" w:rsidRPr="00F672BE">
        <w:rPr>
          <w:rFonts w:ascii="Cordia New" w:hAnsi="Cordia New" w:cs="Cordia New" w:hint="cs"/>
          <w:sz w:val="28"/>
          <w:cs/>
        </w:rPr>
        <w:t xml:space="preserve"> </w:t>
      </w:r>
      <w:r w:rsidR="00103BAD" w:rsidRPr="00F672BE">
        <w:rPr>
          <w:rFonts w:ascii="Cordia New" w:hAnsi="Cordia New" w:cs="Cordia New"/>
          <w:sz w:val="28"/>
        </w:rPr>
        <w:t xml:space="preserve">Advanced Recycling Technology </w:t>
      </w:r>
      <w:bookmarkStart w:id="6" w:name="_Hlk83029865"/>
      <w:r w:rsidR="00103BAD" w:rsidRPr="00F672BE">
        <w:rPr>
          <w:rFonts w:ascii="Cordia New" w:hAnsi="Cordia New" w:cs="Cordia New" w:hint="cs"/>
          <w:sz w:val="28"/>
          <w:cs/>
        </w:rPr>
        <w:t>มี</w:t>
      </w:r>
      <w:r w:rsidRPr="00F672BE">
        <w:rPr>
          <w:rFonts w:ascii="Cordia New" w:hAnsi="Cordia New" w:cs="Cordia New" w:hint="cs"/>
          <w:sz w:val="28"/>
          <w:cs/>
        </w:rPr>
        <w:t xml:space="preserve">โรงงานทดสอบการผลิต หรือ </w:t>
      </w:r>
      <w:r w:rsidRPr="00F672BE">
        <w:rPr>
          <w:rFonts w:ascii="Cordia New" w:hAnsi="Cordia New" w:cs="Cordia New"/>
          <w:sz w:val="28"/>
        </w:rPr>
        <w:t>Demonstration Plant</w:t>
      </w:r>
      <w:r w:rsidRPr="00F672BE">
        <w:rPr>
          <w:rFonts w:ascii="Cordia New" w:hAnsi="Cordia New" w:cs="Cordia New" w:hint="cs"/>
          <w:sz w:val="28"/>
          <w:cs/>
        </w:rPr>
        <w:t xml:space="preserve"> แห่งแรกในประเทศไทย บริเวณโรงงาน</w:t>
      </w:r>
      <w:r w:rsidR="00F33C21" w:rsidRPr="00F672BE">
        <w:rPr>
          <w:rFonts w:ascii="Cordia New" w:hAnsi="Cordia New" w:cs="Cordia New" w:hint="cs"/>
          <w:sz w:val="28"/>
          <w:cs/>
        </w:rPr>
        <w:t>ใน</w:t>
      </w:r>
      <w:r w:rsidRPr="00F672BE">
        <w:rPr>
          <w:rFonts w:ascii="Cordia New" w:hAnsi="Cordia New" w:cs="Cordia New" w:hint="cs"/>
          <w:sz w:val="28"/>
          <w:cs/>
        </w:rPr>
        <w:t>จังหวัดระยอง</w:t>
      </w:r>
      <w:r w:rsidR="00CB6994" w:rsidRPr="00F672BE">
        <w:rPr>
          <w:rFonts w:ascii="Cordia New" w:hAnsi="Cordia New" w:cs="Cordia New" w:hint="cs"/>
          <w:sz w:val="28"/>
          <w:cs/>
        </w:rPr>
        <w:t xml:space="preserve"> เพื่อทดสอบการผลิต </w:t>
      </w:r>
      <w:r w:rsidR="00CB6994" w:rsidRPr="00F672BE">
        <w:rPr>
          <w:rFonts w:ascii="Cordia New" w:hAnsi="Cordia New" w:cs="Cordia New"/>
          <w:sz w:val="28"/>
        </w:rPr>
        <w:t xml:space="preserve">Recycled Feedstock </w:t>
      </w:r>
      <w:r w:rsidR="00CB6994" w:rsidRPr="00F672BE">
        <w:rPr>
          <w:rFonts w:ascii="Cordia New" w:hAnsi="Cordia New" w:cs="Cordia New" w:hint="cs"/>
          <w:sz w:val="28"/>
          <w:cs/>
        </w:rPr>
        <w:t>และวางแผนที่จะขยายกำลังการผลิตต่อไปในอนาคต</w:t>
      </w:r>
      <w:bookmarkEnd w:id="6"/>
    </w:p>
    <w:p w14:paraId="1744A73C" w14:textId="77777777" w:rsidR="00640F6A" w:rsidRPr="00F672BE" w:rsidRDefault="00640F6A" w:rsidP="00F672BE">
      <w:pPr>
        <w:spacing w:after="0" w:line="240" w:lineRule="auto"/>
        <w:contextualSpacing/>
        <w:jc w:val="thaiDistribute"/>
        <w:rPr>
          <w:rFonts w:ascii="Cordia New" w:hAnsi="Cordia New" w:cs="Cordia New"/>
          <w:b/>
          <w:bCs/>
          <w:sz w:val="28"/>
          <w:u w:val="single"/>
        </w:rPr>
      </w:pPr>
    </w:p>
    <w:p w14:paraId="2DBE7150" w14:textId="6648F0A4" w:rsidR="000431C4" w:rsidRPr="00F672BE" w:rsidRDefault="00333A8C" w:rsidP="00F672BE">
      <w:pPr>
        <w:spacing w:after="0" w:line="240" w:lineRule="auto"/>
        <w:contextualSpacing/>
        <w:jc w:val="thaiDistribute"/>
        <w:rPr>
          <w:rFonts w:ascii="Cordia New" w:hAnsi="Cordia New" w:cs="Cordia New"/>
          <w:b/>
          <w:bCs/>
          <w:sz w:val="28"/>
          <w:u w:val="single"/>
        </w:rPr>
      </w:pPr>
      <w:r w:rsidRPr="00F672BE">
        <w:rPr>
          <w:rFonts w:ascii="Cordia New" w:hAnsi="Cordia New" w:cs="Cordia New" w:hint="cs"/>
          <w:b/>
          <w:bCs/>
          <w:sz w:val="28"/>
          <w:u w:val="single"/>
          <w:cs/>
        </w:rPr>
        <w:t xml:space="preserve">เกี่ยวกับ </w:t>
      </w:r>
      <w:r w:rsidRPr="00F672BE">
        <w:rPr>
          <w:rFonts w:ascii="Cordia New" w:hAnsi="Cordia New" w:cs="Cordia New"/>
          <w:b/>
          <w:bCs/>
          <w:sz w:val="28"/>
          <w:u w:val="single"/>
        </w:rPr>
        <w:t>ISCC</w:t>
      </w:r>
    </w:p>
    <w:p w14:paraId="7BC4579A" w14:textId="5FBB74A3" w:rsidR="00C22E22" w:rsidRPr="00F672BE" w:rsidRDefault="000431C4" w:rsidP="00F672BE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28"/>
        </w:rPr>
      </w:pPr>
      <w:r w:rsidRPr="00F672BE">
        <w:rPr>
          <w:rFonts w:ascii="Cordia New" w:hAnsi="Cordia New" w:cs="Cordia New"/>
          <w:sz w:val="28"/>
        </w:rPr>
        <w:t>ISCC</w:t>
      </w:r>
      <w:r w:rsidR="008022AA" w:rsidRPr="00F672BE">
        <w:rPr>
          <w:rFonts w:ascii="Cordia New" w:hAnsi="Cordia New" w:cs="Cordia New"/>
          <w:sz w:val="28"/>
          <w:cs/>
        </w:rPr>
        <w:t xml:space="preserve"> </w:t>
      </w:r>
      <w:r w:rsidR="008022AA" w:rsidRPr="00F672BE">
        <w:rPr>
          <w:rFonts w:ascii="Cordia New" w:hAnsi="Cordia New" w:cs="Cordia New" w:hint="cs"/>
          <w:sz w:val="28"/>
          <w:cs/>
        </w:rPr>
        <w:t xml:space="preserve">หรือ </w:t>
      </w:r>
      <w:r w:rsidR="008022AA" w:rsidRPr="00F672BE">
        <w:rPr>
          <w:rFonts w:ascii="Cordia New" w:hAnsi="Cordia New" w:cs="Cordia New"/>
          <w:sz w:val="28"/>
        </w:rPr>
        <w:t>International Sustainability and Carbon Certification</w:t>
      </w:r>
      <w:r w:rsidR="008022AA" w:rsidRPr="00F672BE">
        <w:rPr>
          <w:rFonts w:ascii="Cordia New" w:hAnsi="Cordia New" w:cs="Cordia New"/>
          <w:sz w:val="28"/>
          <w:cs/>
        </w:rPr>
        <w:t xml:space="preserve"> </w:t>
      </w:r>
      <w:r w:rsidR="00333A8C" w:rsidRPr="00F672BE">
        <w:rPr>
          <w:rFonts w:ascii="Cordia New" w:hAnsi="Cordia New" w:cs="Cordia New" w:hint="cs"/>
          <w:sz w:val="28"/>
          <w:cs/>
        </w:rPr>
        <w:t xml:space="preserve">คือ </w:t>
      </w:r>
      <w:r w:rsidRPr="00F672BE">
        <w:rPr>
          <w:rFonts w:ascii="Cordia New" w:hAnsi="Cordia New" w:cs="Cordia New"/>
          <w:sz w:val="28"/>
          <w:cs/>
        </w:rPr>
        <w:t>การรับรองคาร์บอนและการพัฒนาอย่างยั่งยืนระหว่างประเทศ</w:t>
      </w:r>
      <w:r w:rsidR="00CE2888" w:rsidRPr="00F672BE">
        <w:rPr>
          <w:rFonts w:ascii="Cordia New" w:hAnsi="Cordia New" w:cs="Cordia New" w:hint="cs"/>
          <w:sz w:val="28"/>
          <w:cs/>
        </w:rPr>
        <w:t xml:space="preserve"> </w:t>
      </w:r>
      <w:r w:rsidRPr="00F672BE">
        <w:rPr>
          <w:rFonts w:ascii="Cordia New" w:hAnsi="Cordia New" w:cs="Cordia New"/>
          <w:sz w:val="28"/>
          <w:cs/>
        </w:rPr>
        <w:t>เป็นระบบการรับรองความยั่งยืนชั้นนำระดับโลก</w:t>
      </w:r>
      <w:r w:rsidR="008022AA" w:rsidRPr="00F672BE">
        <w:rPr>
          <w:rFonts w:ascii="Cordia New" w:hAnsi="Cordia New" w:cs="Cordia New" w:hint="cs"/>
          <w:sz w:val="28"/>
          <w:cs/>
        </w:rPr>
        <w:t>ที่</w:t>
      </w:r>
      <w:r w:rsidR="008022AA" w:rsidRPr="00F672BE">
        <w:rPr>
          <w:rFonts w:ascii="Cordia New" w:hAnsi="Cordia New" w:cs="Cordia New"/>
          <w:sz w:val="28"/>
          <w:cs/>
        </w:rPr>
        <w:t>ได้รับการยอมรับอย่างกว้างขวาง</w:t>
      </w:r>
      <w:r w:rsidR="00CE2888" w:rsidRPr="00F672BE">
        <w:rPr>
          <w:rFonts w:ascii="Cordia New" w:hAnsi="Cordia New" w:cs="Cordia New" w:hint="cs"/>
          <w:sz w:val="28"/>
          <w:cs/>
        </w:rPr>
        <w:t xml:space="preserve"> </w:t>
      </w:r>
      <w:r w:rsidRPr="00F672BE">
        <w:rPr>
          <w:rFonts w:ascii="Cordia New" w:hAnsi="Cordia New" w:cs="Cordia New"/>
          <w:sz w:val="28"/>
        </w:rPr>
        <w:t xml:space="preserve">ISCC </w:t>
      </w:r>
      <w:r w:rsidR="00333A8C" w:rsidRPr="00F672BE">
        <w:rPr>
          <w:rFonts w:ascii="Cordia New" w:hAnsi="Cordia New" w:cs="Cordia New" w:hint="cs"/>
          <w:sz w:val="28"/>
          <w:cs/>
        </w:rPr>
        <w:t>เป็น</w:t>
      </w:r>
      <w:r w:rsidR="00333A8C" w:rsidRPr="00F672BE">
        <w:rPr>
          <w:rFonts w:ascii="Cordia New" w:hAnsi="Cordia New" w:cs="Cordia New"/>
          <w:sz w:val="28"/>
          <w:cs/>
        </w:rPr>
        <w:t>องค์กรอิสระ</w:t>
      </w:r>
      <w:r w:rsidR="00CE2888" w:rsidRPr="00F672BE">
        <w:rPr>
          <w:rFonts w:ascii="Cordia New" w:hAnsi="Cordia New" w:cs="Cordia New" w:hint="cs"/>
          <w:sz w:val="28"/>
          <w:cs/>
        </w:rPr>
        <w:t xml:space="preserve"> </w:t>
      </w:r>
      <w:r w:rsidR="00333A8C" w:rsidRPr="00F672BE">
        <w:rPr>
          <w:rFonts w:ascii="Cordia New" w:hAnsi="Cordia New" w:cs="Cordia New"/>
          <w:sz w:val="28"/>
          <w:cs/>
        </w:rPr>
        <w:t xml:space="preserve">ควบคุมโดยสมาคม </w:t>
      </w:r>
      <w:r w:rsidR="00333A8C" w:rsidRPr="00F672BE">
        <w:rPr>
          <w:rFonts w:ascii="Cordia New" w:hAnsi="Cordia New" w:cs="Cordia New"/>
          <w:sz w:val="28"/>
        </w:rPr>
        <w:t xml:space="preserve">ISCC </w:t>
      </w:r>
      <w:r w:rsidR="00333A8C" w:rsidRPr="00F672BE">
        <w:rPr>
          <w:rFonts w:ascii="Cordia New" w:hAnsi="Cordia New" w:cs="Cordia New" w:hint="cs"/>
          <w:sz w:val="28"/>
          <w:cs/>
        </w:rPr>
        <w:t>ดำเนินการรับรองด้วย</w:t>
      </w:r>
      <w:r w:rsidR="00333A8C" w:rsidRPr="00F672BE">
        <w:rPr>
          <w:rFonts w:ascii="Cordia New" w:hAnsi="Cordia New" w:cs="Cordia New"/>
          <w:sz w:val="28"/>
          <w:cs/>
        </w:rPr>
        <w:t>ระบบที่มีมาตรฐานระดับสูง</w:t>
      </w:r>
      <w:r w:rsidR="008022AA" w:rsidRPr="00F672BE">
        <w:rPr>
          <w:rFonts w:ascii="Cordia New" w:hAnsi="Cordia New" w:cs="Cordia New" w:hint="cs"/>
          <w:sz w:val="28"/>
          <w:cs/>
        </w:rPr>
        <w:t xml:space="preserve"> </w:t>
      </w:r>
      <w:bookmarkStart w:id="7" w:name="_Hlk83030003"/>
      <w:r w:rsidR="00333A8C" w:rsidRPr="00F672BE">
        <w:rPr>
          <w:rFonts w:ascii="Cordia New" w:hAnsi="Cordia New" w:cs="Cordia New"/>
          <w:sz w:val="28"/>
          <w:cs/>
        </w:rPr>
        <w:t>ตรวจสอบการปฏิบัติตามข้อกำหนดด้านความยั่งยืนที่เข้มงวด</w:t>
      </w:r>
      <w:r w:rsidR="00333A8C" w:rsidRPr="00F672BE">
        <w:rPr>
          <w:rFonts w:ascii="Cordia New" w:hAnsi="Cordia New" w:cs="Cordia New" w:hint="cs"/>
          <w:sz w:val="28"/>
          <w:cs/>
        </w:rPr>
        <w:t xml:space="preserve"> </w:t>
      </w:r>
      <w:r w:rsidR="00333A8C" w:rsidRPr="00F672BE">
        <w:rPr>
          <w:rFonts w:ascii="Cordia New" w:hAnsi="Cordia New" w:cs="Cordia New"/>
          <w:sz w:val="28"/>
          <w:cs/>
        </w:rPr>
        <w:t>และตรวจสอบย้อนกลับ</w:t>
      </w:r>
      <w:r w:rsidR="009351E7" w:rsidRPr="00F672BE">
        <w:rPr>
          <w:rFonts w:ascii="Cordia New" w:hAnsi="Cordia New" w:cs="Cordia New" w:hint="cs"/>
          <w:sz w:val="28"/>
          <w:cs/>
        </w:rPr>
        <w:t xml:space="preserve">ตลอดห่วงโซ่คุณค่าได้ </w:t>
      </w:r>
      <w:r w:rsidR="008022AA" w:rsidRPr="00F672BE">
        <w:rPr>
          <w:rFonts w:ascii="Cordia New" w:hAnsi="Cordia New" w:cs="Cordia New" w:hint="cs"/>
          <w:sz w:val="28"/>
          <w:cs/>
        </w:rPr>
        <w:t>โดยมี</w:t>
      </w:r>
      <w:r w:rsidR="00333A8C" w:rsidRPr="00F672BE">
        <w:rPr>
          <w:rFonts w:ascii="Cordia New" w:hAnsi="Cordia New" w:cs="Cordia New"/>
          <w:sz w:val="28"/>
          <w:cs/>
        </w:rPr>
        <w:t>วัตถุประสงค์หลัก</w:t>
      </w:r>
      <w:r w:rsidR="008022AA" w:rsidRPr="00F672BE">
        <w:rPr>
          <w:rFonts w:ascii="Cordia New" w:hAnsi="Cordia New" w:cs="Cordia New" w:hint="cs"/>
          <w:sz w:val="28"/>
          <w:cs/>
        </w:rPr>
        <w:t>เพื่อ</w:t>
      </w:r>
      <w:r w:rsidR="00333A8C" w:rsidRPr="00F672BE">
        <w:rPr>
          <w:rFonts w:ascii="Cordia New" w:hAnsi="Cordia New" w:cs="Cordia New"/>
          <w:sz w:val="28"/>
          <w:cs/>
        </w:rPr>
        <w:t>สนับสนุนการพัฒนาอย่างยั่งยืน</w:t>
      </w:r>
      <w:bookmarkEnd w:id="7"/>
    </w:p>
    <w:sectPr w:rsidR="00C22E22" w:rsidRPr="00F672BE" w:rsidSect="00F672BE">
      <w:headerReference w:type="default" r:id="rId7"/>
      <w:pgSz w:w="11906" w:h="16838"/>
      <w:pgMar w:top="253" w:right="1440" w:bottom="142" w:left="1440" w:header="4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5AB10" w14:textId="77777777" w:rsidR="007A2F8B" w:rsidRDefault="007A2F8B" w:rsidP="009F0DDE">
      <w:pPr>
        <w:spacing w:after="0" w:line="240" w:lineRule="auto"/>
      </w:pPr>
      <w:r>
        <w:separator/>
      </w:r>
    </w:p>
  </w:endnote>
  <w:endnote w:type="continuationSeparator" w:id="0">
    <w:p w14:paraId="03003CB9" w14:textId="77777777" w:rsidR="007A2F8B" w:rsidRDefault="007A2F8B" w:rsidP="009F0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21832" w14:textId="77777777" w:rsidR="007A2F8B" w:rsidRDefault="007A2F8B" w:rsidP="009F0DDE">
      <w:pPr>
        <w:spacing w:after="0" w:line="240" w:lineRule="auto"/>
      </w:pPr>
      <w:r>
        <w:separator/>
      </w:r>
    </w:p>
  </w:footnote>
  <w:footnote w:type="continuationSeparator" w:id="0">
    <w:p w14:paraId="204EE1E7" w14:textId="77777777" w:rsidR="007A2F8B" w:rsidRDefault="007A2F8B" w:rsidP="009F0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5EABE" w14:textId="2D2C21FA" w:rsidR="009F0DDE" w:rsidRDefault="00F672B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203E01" wp14:editId="40C629DB">
          <wp:simplePos x="0" y="0"/>
          <wp:positionH relativeFrom="margin">
            <wp:align>right</wp:align>
          </wp:positionH>
          <wp:positionV relativeFrom="paragraph">
            <wp:posOffset>-311785</wp:posOffset>
          </wp:positionV>
          <wp:extent cx="1574165" cy="792480"/>
          <wp:effectExtent l="0" t="0" r="0" b="0"/>
          <wp:wrapTopAndBottom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4165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0435D"/>
    <w:multiLevelType w:val="hybridMultilevel"/>
    <w:tmpl w:val="2C481C96"/>
    <w:lvl w:ilvl="0" w:tplc="CE4E38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0A01ED"/>
    <w:multiLevelType w:val="hybridMultilevel"/>
    <w:tmpl w:val="02D4BEA4"/>
    <w:lvl w:ilvl="0" w:tplc="07CC9E08">
      <w:start w:val="28"/>
      <w:numFmt w:val="bullet"/>
      <w:lvlText w:val="-"/>
      <w:lvlJc w:val="left"/>
      <w:pPr>
        <w:ind w:left="2520" w:hanging="360"/>
      </w:pPr>
      <w:rPr>
        <w:rFonts w:ascii="Cordia New" w:eastAsiaTheme="minorHAnsi" w:hAnsi="Cordia New" w:cs="Cordia New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413678A0"/>
    <w:multiLevelType w:val="hybridMultilevel"/>
    <w:tmpl w:val="83806208"/>
    <w:lvl w:ilvl="0" w:tplc="4412DFB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620A8"/>
    <w:multiLevelType w:val="hybridMultilevel"/>
    <w:tmpl w:val="94F8785C"/>
    <w:lvl w:ilvl="0" w:tplc="E0605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2C84"/>
    <w:multiLevelType w:val="hybridMultilevel"/>
    <w:tmpl w:val="2A0212F8"/>
    <w:lvl w:ilvl="0" w:tplc="FA7C2A66">
      <w:start w:val="1"/>
      <w:numFmt w:val="decimal"/>
      <w:lvlText w:val="%1."/>
      <w:lvlJc w:val="left"/>
      <w:pPr>
        <w:ind w:left="1440" w:hanging="720"/>
      </w:pPr>
      <w:rPr>
        <w:rFonts w:ascii="Cordia New" w:eastAsiaTheme="minorHAnsi" w:hAnsi="Cordia New" w:cs="Cordia New"/>
        <w:u w:val="none"/>
      </w:rPr>
    </w:lvl>
    <w:lvl w:ilvl="1" w:tplc="07CC9E08">
      <w:start w:val="28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6875F5E"/>
    <w:multiLevelType w:val="hybridMultilevel"/>
    <w:tmpl w:val="CDA00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530850"/>
    <w:multiLevelType w:val="hybridMultilevel"/>
    <w:tmpl w:val="B978E23A"/>
    <w:lvl w:ilvl="0" w:tplc="72464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DE"/>
    <w:rsid w:val="0000207E"/>
    <w:rsid w:val="000431C4"/>
    <w:rsid w:val="000933B3"/>
    <w:rsid w:val="000B7711"/>
    <w:rsid w:val="000C7B6F"/>
    <w:rsid w:val="000D5761"/>
    <w:rsid w:val="000F3216"/>
    <w:rsid w:val="00103BAD"/>
    <w:rsid w:val="00107D11"/>
    <w:rsid w:val="00167911"/>
    <w:rsid w:val="00181437"/>
    <w:rsid w:val="0019141B"/>
    <w:rsid w:val="001A535F"/>
    <w:rsid w:val="001B5D7E"/>
    <w:rsid w:val="001C5B77"/>
    <w:rsid w:val="001D0FB8"/>
    <w:rsid w:val="002039E3"/>
    <w:rsid w:val="00210650"/>
    <w:rsid w:val="00227168"/>
    <w:rsid w:val="00231EDB"/>
    <w:rsid w:val="002919DD"/>
    <w:rsid w:val="00297264"/>
    <w:rsid w:val="002C1005"/>
    <w:rsid w:val="002C1091"/>
    <w:rsid w:val="002D5ED8"/>
    <w:rsid w:val="002F5E1C"/>
    <w:rsid w:val="003055CD"/>
    <w:rsid w:val="00325869"/>
    <w:rsid w:val="00326277"/>
    <w:rsid w:val="00333A8C"/>
    <w:rsid w:val="00356C46"/>
    <w:rsid w:val="003805FA"/>
    <w:rsid w:val="0038707F"/>
    <w:rsid w:val="00396E11"/>
    <w:rsid w:val="003A3723"/>
    <w:rsid w:val="003D074E"/>
    <w:rsid w:val="0042065C"/>
    <w:rsid w:val="0046613C"/>
    <w:rsid w:val="00501680"/>
    <w:rsid w:val="00503196"/>
    <w:rsid w:val="00531599"/>
    <w:rsid w:val="005418F4"/>
    <w:rsid w:val="0054759A"/>
    <w:rsid w:val="005C40D8"/>
    <w:rsid w:val="005D08EA"/>
    <w:rsid w:val="005D65C2"/>
    <w:rsid w:val="005F7E4C"/>
    <w:rsid w:val="00605CFB"/>
    <w:rsid w:val="006134ED"/>
    <w:rsid w:val="00620046"/>
    <w:rsid w:val="00640F6A"/>
    <w:rsid w:val="00675AEB"/>
    <w:rsid w:val="006B47B2"/>
    <w:rsid w:val="006F57EB"/>
    <w:rsid w:val="007243BE"/>
    <w:rsid w:val="007317FE"/>
    <w:rsid w:val="00733F49"/>
    <w:rsid w:val="007620E7"/>
    <w:rsid w:val="0077091C"/>
    <w:rsid w:val="0077479E"/>
    <w:rsid w:val="00793342"/>
    <w:rsid w:val="00797E24"/>
    <w:rsid w:val="007A2F8B"/>
    <w:rsid w:val="007E6C86"/>
    <w:rsid w:val="008022AA"/>
    <w:rsid w:val="00846717"/>
    <w:rsid w:val="00865FBE"/>
    <w:rsid w:val="00895496"/>
    <w:rsid w:val="00896F8E"/>
    <w:rsid w:val="008C69A1"/>
    <w:rsid w:val="008E6677"/>
    <w:rsid w:val="009351E7"/>
    <w:rsid w:val="00987E59"/>
    <w:rsid w:val="009B069B"/>
    <w:rsid w:val="009C228E"/>
    <w:rsid w:val="009F0DDE"/>
    <w:rsid w:val="00A15D0E"/>
    <w:rsid w:val="00A44844"/>
    <w:rsid w:val="00A67E3B"/>
    <w:rsid w:val="00AA2A59"/>
    <w:rsid w:val="00AC0D27"/>
    <w:rsid w:val="00AC5078"/>
    <w:rsid w:val="00AC6CAE"/>
    <w:rsid w:val="00B2183B"/>
    <w:rsid w:val="00B42006"/>
    <w:rsid w:val="00B70441"/>
    <w:rsid w:val="00B75433"/>
    <w:rsid w:val="00B81AA2"/>
    <w:rsid w:val="00BD0F60"/>
    <w:rsid w:val="00C22E22"/>
    <w:rsid w:val="00C31FFB"/>
    <w:rsid w:val="00C42594"/>
    <w:rsid w:val="00CB6994"/>
    <w:rsid w:val="00CB6FFB"/>
    <w:rsid w:val="00CC7D8F"/>
    <w:rsid w:val="00CE2888"/>
    <w:rsid w:val="00D5351F"/>
    <w:rsid w:val="00D54A2E"/>
    <w:rsid w:val="00D5623B"/>
    <w:rsid w:val="00D851C3"/>
    <w:rsid w:val="00D90866"/>
    <w:rsid w:val="00D91F53"/>
    <w:rsid w:val="00E13FE8"/>
    <w:rsid w:val="00E34466"/>
    <w:rsid w:val="00E53B51"/>
    <w:rsid w:val="00E606ED"/>
    <w:rsid w:val="00EB656E"/>
    <w:rsid w:val="00EE1BB4"/>
    <w:rsid w:val="00F063DB"/>
    <w:rsid w:val="00F33C21"/>
    <w:rsid w:val="00F6158B"/>
    <w:rsid w:val="00F672BE"/>
    <w:rsid w:val="00F80EEE"/>
    <w:rsid w:val="00FD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364573"/>
  <w15:chartTrackingRefBased/>
  <w15:docId w15:val="{18B04226-24B2-47C6-AF11-D727BC32D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0FB8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1D0FB8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DDE"/>
  </w:style>
  <w:style w:type="paragraph" w:styleId="Footer">
    <w:name w:val="footer"/>
    <w:basedOn w:val="Normal"/>
    <w:link w:val="Foot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DDE"/>
  </w:style>
  <w:style w:type="paragraph" w:styleId="ListParagraph">
    <w:name w:val="List Paragraph"/>
    <w:basedOn w:val="Normal"/>
    <w:uiPriority w:val="34"/>
    <w:qFormat/>
    <w:rsid w:val="00AA2A59"/>
    <w:pPr>
      <w:spacing w:after="0" w:line="240" w:lineRule="auto"/>
      <w:ind w:left="720"/>
      <w:contextualSpacing/>
    </w:pPr>
  </w:style>
  <w:style w:type="paragraph" w:customStyle="1" w:styleId="Default">
    <w:name w:val="Default"/>
    <w:rsid w:val="005F7E4C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56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FB8"/>
    <w:rPr>
      <w:rFonts w:ascii="Tahoma" w:eastAsia="Times New Roman" w:hAnsi="Tahoma" w:cs="Tahoma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D0FB8"/>
    <w:rPr>
      <w:rFonts w:ascii="Tahoma" w:eastAsia="Times New Roman" w:hAnsi="Tahoma" w:cs="Tahoma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1D0FB8"/>
    <w:rPr>
      <w:i/>
      <w:iCs/>
    </w:rPr>
  </w:style>
  <w:style w:type="paragraph" w:styleId="NoSpacing">
    <w:name w:val="No Spacing"/>
    <w:uiPriority w:val="1"/>
    <w:qFormat/>
    <w:rsid w:val="00F672B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672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9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5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Namthip Samphowprasert;Supaporn Sootsuwan</dc:creator>
  <cp:keywords/>
  <dc:description/>
  <cp:lastModifiedBy>Sutinee Phukosi</cp:lastModifiedBy>
  <cp:revision>5</cp:revision>
  <dcterms:created xsi:type="dcterms:W3CDTF">2021-09-21T08:45:00Z</dcterms:created>
  <dcterms:modified xsi:type="dcterms:W3CDTF">2021-09-22T03:47:00Z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2021-01-27T08:10:18Z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4e80dd82-3078-4a06-b821-1f29d19bc380</vt:lpwstr>
  </property>
  <property fmtid="{D5CDD505-2E9C-101B-9397-08002B2CF9AE}" pid="8" name="MSIP_Label_282ec11f-0307-4ba2-9c7f-1e910abb2b8a_ContentBits">
    <vt:lpwstr>0</vt:lpwstr>
  </property>
</Properties>
</file>